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4EDD" w:rsidRDefault="00BA28C1" w:rsidP="00BA28C1">
      <w:pPr>
        <w:tabs>
          <w:tab w:val="left" w:pos="4820"/>
        </w:tabs>
        <w:jc w:val="center"/>
      </w:pPr>
      <w:r>
        <w:rPr>
          <w:noProof/>
        </w:rPr>
        <w:drawing>
          <wp:inline distT="0" distB="0" distL="0" distR="0" wp14:anchorId="797CAB47">
            <wp:extent cx="2298700" cy="1030605"/>
            <wp:effectExtent l="0" t="0" r="635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8700" cy="1030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Style w:val="TableGrid"/>
        <w:tblW w:w="10675" w:type="dxa"/>
        <w:tblLook w:val="04A0" w:firstRow="1" w:lastRow="0" w:firstColumn="1" w:lastColumn="0" w:noHBand="0" w:noVBand="1"/>
      </w:tblPr>
      <w:tblGrid>
        <w:gridCol w:w="550"/>
        <w:gridCol w:w="1875"/>
        <w:gridCol w:w="266"/>
        <w:gridCol w:w="340"/>
        <w:gridCol w:w="5568"/>
        <w:gridCol w:w="723"/>
        <w:gridCol w:w="1353"/>
      </w:tblGrid>
      <w:tr w:rsidR="001A6D42" w:rsidRPr="001A6D42" w:rsidTr="00C2456F">
        <w:tc>
          <w:tcPr>
            <w:tcW w:w="10675" w:type="dxa"/>
            <w:gridSpan w:val="7"/>
          </w:tcPr>
          <w:p w:rsidR="00DB58CA" w:rsidRDefault="001A6D42" w:rsidP="00DB58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58CA">
              <w:rPr>
                <w:rFonts w:ascii="Arial" w:hAnsi="Arial" w:cs="Arial"/>
                <w:sz w:val="32"/>
                <w:szCs w:val="32"/>
              </w:rPr>
              <w:t>Check for Understanding</w:t>
            </w:r>
            <w:r w:rsidRPr="001A6D4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DB58CA" w:rsidRDefault="00DB58CA" w:rsidP="00DB58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This document is u</w:t>
            </w:r>
            <w:r w:rsidR="001A6D42">
              <w:rPr>
                <w:rFonts w:ascii="Arial" w:hAnsi="Arial" w:cs="Arial"/>
                <w:sz w:val="24"/>
                <w:szCs w:val="24"/>
              </w:rPr>
              <w:t xml:space="preserve">sed to verify that </w:t>
            </w:r>
            <w:r>
              <w:rPr>
                <w:rFonts w:ascii="Arial" w:hAnsi="Arial" w:cs="Arial"/>
                <w:sz w:val="24"/>
                <w:szCs w:val="24"/>
              </w:rPr>
              <w:t xml:space="preserve">the employee attending the training (The Trainee), </w:t>
            </w:r>
          </w:p>
          <w:p w:rsidR="001A6D42" w:rsidRPr="001A6D42" w:rsidRDefault="001A6D42" w:rsidP="00DB58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understand</w:t>
            </w:r>
            <w:r w:rsidR="00DB58CA">
              <w:rPr>
                <w:rFonts w:ascii="Arial" w:hAnsi="Arial" w:cs="Arial"/>
                <w:sz w:val="24"/>
                <w:szCs w:val="24"/>
              </w:rPr>
              <w:t>s the key points of the training provided.</w:t>
            </w:r>
          </w:p>
        </w:tc>
      </w:tr>
      <w:tr w:rsidR="00DB58CA" w:rsidRPr="001A6D42" w:rsidTr="00C2456F">
        <w:tc>
          <w:tcPr>
            <w:tcW w:w="2691" w:type="dxa"/>
            <w:gridSpan w:val="3"/>
          </w:tcPr>
          <w:p w:rsidR="00DB58CA" w:rsidRPr="00C2456F" w:rsidRDefault="00E37C0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Topic:</w:t>
            </w:r>
          </w:p>
        </w:tc>
        <w:tc>
          <w:tcPr>
            <w:tcW w:w="7984" w:type="dxa"/>
            <w:gridSpan w:val="4"/>
          </w:tcPr>
          <w:p w:rsidR="00DB58CA" w:rsidRPr="001A6D42" w:rsidRDefault="00162546" w:rsidP="00E37C0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Stress Management</w:t>
            </w:r>
          </w:p>
        </w:tc>
      </w:tr>
      <w:tr w:rsidR="00C2456F" w:rsidRPr="001A6D42" w:rsidTr="00B1160F">
        <w:tc>
          <w:tcPr>
            <w:tcW w:w="10675" w:type="dxa"/>
            <w:gridSpan w:val="7"/>
          </w:tcPr>
          <w:p w:rsidR="00C2456F" w:rsidRPr="00BA28C1" w:rsidRDefault="00BA28C1" w:rsidP="0096004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A28C1">
              <w:rPr>
                <w:rFonts w:ascii="Arial" w:hAnsi="Arial" w:cs="Arial"/>
                <w:sz w:val="20"/>
                <w:szCs w:val="20"/>
              </w:rPr>
              <w:t xml:space="preserve">Circle </w:t>
            </w:r>
            <w:r w:rsidR="00C2456F" w:rsidRPr="00BA28C1"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="00C2456F" w:rsidRPr="00BA28C1">
              <w:rPr>
                <w:rFonts w:ascii="Arial" w:hAnsi="Arial" w:cs="Arial"/>
                <w:iCs/>
                <w:sz w:val="20"/>
                <w:szCs w:val="20"/>
              </w:rPr>
              <w:t xml:space="preserve">best </w:t>
            </w:r>
            <w:r w:rsidR="00C2456F" w:rsidRPr="00BA28C1">
              <w:rPr>
                <w:rFonts w:ascii="Arial" w:hAnsi="Arial" w:cs="Arial"/>
                <w:sz w:val="20"/>
                <w:szCs w:val="20"/>
              </w:rPr>
              <w:t xml:space="preserve">answer to the following questions </w:t>
            </w:r>
          </w:p>
        </w:tc>
      </w:tr>
      <w:tr w:rsidR="00791415" w:rsidRPr="001A6D42" w:rsidTr="00C2456F">
        <w:tc>
          <w:tcPr>
            <w:tcW w:w="550" w:type="dxa"/>
          </w:tcPr>
          <w:p w:rsidR="00791415" w:rsidRPr="00791415" w:rsidRDefault="00791415">
            <w:pPr>
              <w:rPr>
                <w:rFonts w:ascii="Arial" w:hAnsi="Arial" w:cs="Arial"/>
                <w:szCs w:val="24"/>
              </w:rPr>
            </w:pPr>
            <w:r w:rsidRPr="00791415">
              <w:rPr>
                <w:rFonts w:ascii="Arial" w:hAnsi="Arial" w:cs="Arial"/>
                <w:szCs w:val="24"/>
              </w:rPr>
              <w:t>1.</w:t>
            </w:r>
          </w:p>
        </w:tc>
        <w:tc>
          <w:tcPr>
            <w:tcW w:w="10125" w:type="dxa"/>
            <w:gridSpan w:val="6"/>
          </w:tcPr>
          <w:p w:rsidR="00162546" w:rsidRDefault="00162546" w:rsidP="0016254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Which of the following is not one of the 6 leading causes of death for Americans that stress is linked to?</w:t>
            </w:r>
          </w:p>
          <w:p w:rsidR="00C355F6" w:rsidRDefault="00C355F6" w:rsidP="00162546">
            <w:pPr>
              <w:rPr>
                <w:rFonts w:ascii="Arial" w:hAnsi="Arial" w:cs="Arial"/>
                <w:sz w:val="24"/>
                <w:szCs w:val="24"/>
              </w:rPr>
            </w:pPr>
          </w:p>
          <w:p w:rsidR="00C355F6" w:rsidRDefault="00C355F6" w:rsidP="00C355F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A. </w:t>
            </w:r>
            <w:r w:rsidR="00162546" w:rsidRPr="00C355F6">
              <w:rPr>
                <w:rFonts w:ascii="Arial" w:hAnsi="Arial" w:cs="Arial"/>
                <w:sz w:val="24"/>
                <w:szCs w:val="24"/>
              </w:rPr>
              <w:t xml:space="preserve">Heart </w:t>
            </w:r>
            <w:r w:rsidR="00EC6491" w:rsidRPr="00960046">
              <w:rPr>
                <w:rFonts w:ascii="Arial" w:hAnsi="Arial" w:cs="Arial"/>
                <w:sz w:val="24"/>
                <w:szCs w:val="24"/>
              </w:rPr>
              <w:t>d</w:t>
            </w:r>
            <w:r w:rsidR="00162546" w:rsidRPr="00960046">
              <w:rPr>
                <w:rFonts w:ascii="Arial" w:hAnsi="Arial" w:cs="Arial"/>
                <w:sz w:val="24"/>
                <w:szCs w:val="24"/>
              </w:rPr>
              <w:t>i</w:t>
            </w:r>
            <w:r w:rsidR="00162546" w:rsidRPr="00C355F6">
              <w:rPr>
                <w:rFonts w:ascii="Arial" w:hAnsi="Arial" w:cs="Arial"/>
                <w:sz w:val="24"/>
                <w:szCs w:val="24"/>
              </w:rPr>
              <w:t>sease</w:t>
            </w:r>
          </w:p>
          <w:p w:rsidR="00C355F6" w:rsidRDefault="00C355F6" w:rsidP="00C355F6">
            <w:pPr>
              <w:rPr>
                <w:rFonts w:ascii="Arial" w:hAnsi="Arial" w:cs="Arial"/>
                <w:sz w:val="24"/>
                <w:szCs w:val="24"/>
              </w:rPr>
            </w:pPr>
          </w:p>
          <w:p w:rsidR="00C355F6" w:rsidRDefault="00C355F6" w:rsidP="00C355F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B. </w:t>
            </w:r>
            <w:r w:rsidR="00162546" w:rsidRPr="00C355F6">
              <w:rPr>
                <w:rFonts w:ascii="Arial" w:hAnsi="Arial" w:cs="Arial"/>
                <w:sz w:val="24"/>
                <w:szCs w:val="24"/>
              </w:rPr>
              <w:t>Accidents</w:t>
            </w:r>
          </w:p>
          <w:p w:rsidR="00C355F6" w:rsidRDefault="00C355F6" w:rsidP="00C355F6">
            <w:pPr>
              <w:rPr>
                <w:rFonts w:ascii="Arial" w:hAnsi="Arial" w:cs="Arial"/>
                <w:sz w:val="24"/>
                <w:szCs w:val="24"/>
              </w:rPr>
            </w:pPr>
          </w:p>
          <w:p w:rsidR="00C355F6" w:rsidRDefault="00C355F6" w:rsidP="00C355F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C. </w:t>
            </w:r>
            <w:r w:rsidR="00162546" w:rsidRPr="00C355F6">
              <w:rPr>
                <w:rFonts w:ascii="Arial" w:hAnsi="Arial" w:cs="Arial"/>
                <w:sz w:val="24"/>
                <w:szCs w:val="24"/>
              </w:rPr>
              <w:t>Lack of physical activity</w:t>
            </w:r>
          </w:p>
          <w:p w:rsidR="00C355F6" w:rsidRDefault="00C355F6" w:rsidP="00C355F6">
            <w:pPr>
              <w:rPr>
                <w:rFonts w:ascii="Arial" w:hAnsi="Arial" w:cs="Arial"/>
                <w:sz w:val="24"/>
                <w:szCs w:val="24"/>
              </w:rPr>
            </w:pPr>
          </w:p>
          <w:p w:rsidR="00AC6010" w:rsidRDefault="00C355F6" w:rsidP="00C355F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D. </w:t>
            </w:r>
            <w:r w:rsidR="00162546" w:rsidRPr="00C355F6">
              <w:rPr>
                <w:rFonts w:ascii="Arial" w:hAnsi="Arial" w:cs="Arial"/>
                <w:sz w:val="24"/>
                <w:szCs w:val="24"/>
              </w:rPr>
              <w:t>Suicide</w:t>
            </w:r>
          </w:p>
          <w:p w:rsidR="00C355F6" w:rsidRPr="00C355F6" w:rsidRDefault="00C355F6" w:rsidP="00C355F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91415" w:rsidRPr="001A6D42" w:rsidTr="00C2456F">
        <w:tc>
          <w:tcPr>
            <w:tcW w:w="550" w:type="dxa"/>
          </w:tcPr>
          <w:p w:rsidR="00791415" w:rsidRPr="00791415" w:rsidRDefault="00791415">
            <w:pPr>
              <w:rPr>
                <w:rFonts w:ascii="Arial" w:hAnsi="Arial" w:cs="Arial"/>
                <w:szCs w:val="24"/>
              </w:rPr>
            </w:pPr>
            <w:r w:rsidRPr="00791415">
              <w:rPr>
                <w:rFonts w:ascii="Arial" w:hAnsi="Arial" w:cs="Arial"/>
                <w:szCs w:val="24"/>
              </w:rPr>
              <w:t>2.</w:t>
            </w:r>
          </w:p>
        </w:tc>
        <w:tc>
          <w:tcPr>
            <w:tcW w:w="10125" w:type="dxa"/>
            <w:gridSpan w:val="6"/>
          </w:tcPr>
          <w:p w:rsidR="00791415" w:rsidRDefault="0016254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More heart attacks happen on Monday morning</w:t>
            </w:r>
            <w:r w:rsidR="00AC3E29">
              <w:rPr>
                <w:rFonts w:ascii="Arial" w:hAnsi="Arial" w:cs="Arial"/>
                <w:sz w:val="24"/>
                <w:szCs w:val="24"/>
              </w:rPr>
              <w:t xml:space="preserve"> than any ot</w:t>
            </w:r>
            <w:r w:rsidR="005072B4">
              <w:rPr>
                <w:rFonts w:ascii="Arial" w:hAnsi="Arial" w:cs="Arial"/>
                <w:sz w:val="24"/>
                <w:szCs w:val="24"/>
              </w:rPr>
              <w:t>her day of the week.</w:t>
            </w:r>
          </w:p>
          <w:p w:rsidR="00C355F6" w:rsidRDefault="00C355F6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:rsidR="00C355F6" w:rsidRPr="00C355F6" w:rsidRDefault="00385581">
            <w:pPr>
              <w:rPr>
                <w:rFonts w:ascii="Arial" w:hAnsi="Arial" w:cs="Arial"/>
                <w:sz w:val="24"/>
                <w:szCs w:val="24"/>
              </w:rPr>
            </w:pPr>
            <w:r w:rsidRPr="00C355F6">
              <w:rPr>
                <w:rFonts w:ascii="Arial" w:hAnsi="Arial" w:cs="Arial"/>
                <w:sz w:val="24"/>
                <w:szCs w:val="24"/>
              </w:rPr>
              <w:t>True</w:t>
            </w:r>
          </w:p>
          <w:p w:rsidR="00C355F6" w:rsidRDefault="00C355F6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:rsidR="00C355F6" w:rsidRDefault="0038558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False</w:t>
            </w:r>
          </w:p>
          <w:p w:rsidR="00AC6010" w:rsidRPr="001A6D42" w:rsidRDefault="0038558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791415" w:rsidRPr="001A6D42" w:rsidTr="00C2456F">
        <w:tc>
          <w:tcPr>
            <w:tcW w:w="550" w:type="dxa"/>
          </w:tcPr>
          <w:p w:rsidR="00791415" w:rsidRPr="00791415" w:rsidRDefault="00791415">
            <w:pPr>
              <w:rPr>
                <w:rFonts w:ascii="Arial" w:hAnsi="Arial" w:cs="Arial"/>
                <w:szCs w:val="24"/>
              </w:rPr>
            </w:pPr>
            <w:r w:rsidRPr="00791415">
              <w:rPr>
                <w:rFonts w:ascii="Arial" w:hAnsi="Arial" w:cs="Arial"/>
                <w:szCs w:val="24"/>
              </w:rPr>
              <w:t>3.</w:t>
            </w:r>
          </w:p>
        </w:tc>
        <w:tc>
          <w:tcPr>
            <w:tcW w:w="10125" w:type="dxa"/>
            <w:gridSpan w:val="6"/>
          </w:tcPr>
          <w:p w:rsidR="00791415" w:rsidRDefault="002A66B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Which of the following </w:t>
            </w:r>
            <w:r w:rsidR="00162546">
              <w:rPr>
                <w:rFonts w:ascii="Arial" w:hAnsi="Arial" w:cs="Arial"/>
                <w:sz w:val="24"/>
                <w:szCs w:val="24"/>
              </w:rPr>
              <w:t>is an example of eustress (good stress)</w:t>
            </w:r>
            <w:r>
              <w:rPr>
                <w:rFonts w:ascii="Arial" w:hAnsi="Arial" w:cs="Arial"/>
                <w:sz w:val="24"/>
                <w:szCs w:val="24"/>
              </w:rPr>
              <w:t>?</w:t>
            </w:r>
          </w:p>
          <w:p w:rsidR="00C355F6" w:rsidRDefault="00C355F6" w:rsidP="00C355F6">
            <w:pPr>
              <w:rPr>
                <w:rFonts w:ascii="Arial" w:hAnsi="Arial" w:cs="Arial"/>
                <w:sz w:val="24"/>
                <w:szCs w:val="24"/>
              </w:rPr>
            </w:pPr>
          </w:p>
          <w:p w:rsidR="00C355F6" w:rsidRDefault="00C355F6" w:rsidP="00C355F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A. </w:t>
            </w:r>
            <w:r w:rsidR="00162546" w:rsidRPr="00C355F6">
              <w:rPr>
                <w:rFonts w:ascii="Arial" w:hAnsi="Arial" w:cs="Arial"/>
                <w:sz w:val="24"/>
                <w:szCs w:val="24"/>
              </w:rPr>
              <w:t>Falling in love</w:t>
            </w:r>
          </w:p>
          <w:p w:rsidR="00C355F6" w:rsidRDefault="00C355F6" w:rsidP="00C355F6">
            <w:pPr>
              <w:rPr>
                <w:rFonts w:ascii="Arial" w:hAnsi="Arial" w:cs="Arial"/>
                <w:sz w:val="24"/>
                <w:szCs w:val="24"/>
              </w:rPr>
            </w:pPr>
          </w:p>
          <w:p w:rsidR="00C355F6" w:rsidRDefault="00C355F6" w:rsidP="00C355F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B. Embarrassment</w:t>
            </w:r>
          </w:p>
          <w:p w:rsidR="00C355F6" w:rsidRDefault="00C355F6" w:rsidP="00C355F6">
            <w:pPr>
              <w:rPr>
                <w:rFonts w:ascii="Arial" w:hAnsi="Arial" w:cs="Arial"/>
                <w:sz w:val="24"/>
                <w:szCs w:val="24"/>
              </w:rPr>
            </w:pPr>
          </w:p>
          <w:p w:rsidR="00C355F6" w:rsidRDefault="00C355F6" w:rsidP="00C355F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C. </w:t>
            </w:r>
            <w:r w:rsidR="00C704FA" w:rsidRPr="00C355F6">
              <w:rPr>
                <w:rFonts w:ascii="Arial" w:hAnsi="Arial" w:cs="Arial"/>
                <w:sz w:val="24"/>
                <w:szCs w:val="24"/>
              </w:rPr>
              <w:t>M</w:t>
            </w:r>
            <w:r>
              <w:rPr>
                <w:rFonts w:ascii="Arial" w:hAnsi="Arial" w:cs="Arial"/>
                <w:sz w:val="24"/>
                <w:szCs w:val="24"/>
              </w:rPr>
              <w:t>eeting your favorite actor</w:t>
            </w:r>
          </w:p>
          <w:p w:rsidR="00C355F6" w:rsidRDefault="00C355F6" w:rsidP="00C355F6">
            <w:pPr>
              <w:rPr>
                <w:rFonts w:ascii="Arial" w:hAnsi="Arial" w:cs="Arial"/>
                <w:sz w:val="24"/>
                <w:szCs w:val="24"/>
              </w:rPr>
            </w:pPr>
          </w:p>
          <w:p w:rsidR="002A66B7" w:rsidRDefault="00C355F6" w:rsidP="00C355F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D. </w:t>
            </w:r>
            <w:r w:rsidR="00443BCC" w:rsidRPr="00C355F6">
              <w:rPr>
                <w:rFonts w:ascii="Arial" w:hAnsi="Arial" w:cs="Arial"/>
                <w:sz w:val="24"/>
                <w:szCs w:val="24"/>
              </w:rPr>
              <w:t>A</w:t>
            </w:r>
            <w:r w:rsidR="00EC649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C6491" w:rsidRPr="00960046">
              <w:rPr>
                <w:rFonts w:ascii="Arial" w:hAnsi="Arial" w:cs="Arial"/>
                <w:sz w:val="24"/>
                <w:szCs w:val="24"/>
              </w:rPr>
              <w:t>and</w:t>
            </w:r>
            <w:r w:rsidR="00EC649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704FA" w:rsidRPr="00C355F6">
              <w:rPr>
                <w:rFonts w:ascii="Arial" w:hAnsi="Arial" w:cs="Arial"/>
                <w:sz w:val="24"/>
                <w:szCs w:val="24"/>
              </w:rPr>
              <w:t>C</w:t>
            </w:r>
          </w:p>
          <w:p w:rsidR="00C355F6" w:rsidRPr="00C355F6" w:rsidRDefault="00C355F6" w:rsidP="00C355F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91415" w:rsidRPr="001A6D42" w:rsidTr="00C2456F">
        <w:tc>
          <w:tcPr>
            <w:tcW w:w="550" w:type="dxa"/>
          </w:tcPr>
          <w:p w:rsidR="00791415" w:rsidRPr="00791415" w:rsidRDefault="00791415">
            <w:pPr>
              <w:rPr>
                <w:rFonts w:ascii="Arial" w:hAnsi="Arial" w:cs="Arial"/>
                <w:szCs w:val="24"/>
              </w:rPr>
            </w:pPr>
            <w:r w:rsidRPr="00791415">
              <w:rPr>
                <w:rFonts w:ascii="Arial" w:hAnsi="Arial" w:cs="Arial"/>
                <w:szCs w:val="24"/>
              </w:rPr>
              <w:t>4.</w:t>
            </w:r>
          </w:p>
        </w:tc>
        <w:tc>
          <w:tcPr>
            <w:tcW w:w="10125" w:type="dxa"/>
            <w:gridSpan w:val="6"/>
          </w:tcPr>
          <w:p w:rsidR="00791415" w:rsidRDefault="006C4D6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Which of the following is </w:t>
            </w:r>
            <w:r w:rsidR="00162546">
              <w:rPr>
                <w:rFonts w:ascii="Arial" w:hAnsi="Arial" w:cs="Arial"/>
                <w:sz w:val="24"/>
                <w:szCs w:val="24"/>
              </w:rPr>
              <w:t>not one of the 3 main sources of stress?</w:t>
            </w:r>
          </w:p>
          <w:p w:rsidR="00C355F6" w:rsidRDefault="00C355F6" w:rsidP="00C355F6">
            <w:pPr>
              <w:rPr>
                <w:rFonts w:ascii="Arial" w:hAnsi="Arial" w:cs="Arial"/>
                <w:sz w:val="24"/>
                <w:szCs w:val="24"/>
              </w:rPr>
            </w:pPr>
          </w:p>
          <w:p w:rsidR="00C355F6" w:rsidRDefault="00C355F6" w:rsidP="00C355F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A. </w:t>
            </w:r>
            <w:r w:rsidR="00162546" w:rsidRPr="00C355F6">
              <w:rPr>
                <w:rFonts w:ascii="Arial" w:hAnsi="Arial" w:cs="Arial"/>
                <w:sz w:val="24"/>
                <w:szCs w:val="24"/>
              </w:rPr>
              <w:t>Situational</w:t>
            </w:r>
          </w:p>
          <w:p w:rsidR="00C355F6" w:rsidRDefault="00C355F6" w:rsidP="00C355F6">
            <w:pPr>
              <w:rPr>
                <w:rFonts w:ascii="Arial" w:hAnsi="Arial" w:cs="Arial"/>
                <w:sz w:val="24"/>
                <w:szCs w:val="24"/>
              </w:rPr>
            </w:pPr>
          </w:p>
          <w:p w:rsidR="00C355F6" w:rsidRDefault="00C355F6" w:rsidP="00C355F6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B. </w:t>
            </w:r>
            <w:r w:rsidR="00162546" w:rsidRPr="00C355F6">
              <w:rPr>
                <w:rFonts w:ascii="Arial" w:hAnsi="Arial" w:cs="Arial"/>
                <w:sz w:val="24"/>
                <w:szCs w:val="24"/>
              </w:rPr>
              <w:t>Vocational</w:t>
            </w:r>
          </w:p>
          <w:p w:rsidR="00C355F6" w:rsidRDefault="00C355F6" w:rsidP="00C355F6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:rsidR="00C355F6" w:rsidRDefault="00C355F6" w:rsidP="00C355F6">
            <w:pPr>
              <w:rPr>
                <w:rFonts w:ascii="Arial" w:hAnsi="Arial" w:cs="Arial"/>
                <w:sz w:val="24"/>
                <w:szCs w:val="24"/>
              </w:rPr>
            </w:pPr>
            <w:r w:rsidRPr="00C355F6">
              <w:rPr>
                <w:rFonts w:ascii="Arial" w:hAnsi="Arial" w:cs="Arial"/>
                <w:sz w:val="24"/>
                <w:szCs w:val="24"/>
              </w:rPr>
              <w:t xml:space="preserve">C. </w:t>
            </w:r>
            <w:r w:rsidR="00162546" w:rsidRPr="00C355F6">
              <w:rPr>
                <w:rFonts w:ascii="Arial" w:hAnsi="Arial" w:cs="Arial"/>
                <w:sz w:val="24"/>
                <w:szCs w:val="24"/>
              </w:rPr>
              <w:t>Body</w:t>
            </w:r>
          </w:p>
          <w:p w:rsidR="00C355F6" w:rsidRDefault="00C355F6" w:rsidP="00C355F6">
            <w:pPr>
              <w:rPr>
                <w:rFonts w:ascii="Arial" w:hAnsi="Arial" w:cs="Arial"/>
                <w:sz w:val="24"/>
                <w:szCs w:val="24"/>
              </w:rPr>
            </w:pPr>
          </w:p>
          <w:p w:rsidR="00443BCC" w:rsidRDefault="00C355F6" w:rsidP="00C355F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D. </w:t>
            </w:r>
            <w:r w:rsidR="00162546" w:rsidRPr="00C355F6">
              <w:rPr>
                <w:rFonts w:ascii="Arial" w:hAnsi="Arial" w:cs="Arial"/>
                <w:sz w:val="24"/>
                <w:szCs w:val="24"/>
              </w:rPr>
              <w:t>Mind</w:t>
            </w:r>
          </w:p>
          <w:p w:rsidR="00C355F6" w:rsidRPr="00C355F6" w:rsidRDefault="00C355F6" w:rsidP="00C355F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91415" w:rsidRPr="001A6D42" w:rsidTr="00C2456F">
        <w:tc>
          <w:tcPr>
            <w:tcW w:w="550" w:type="dxa"/>
          </w:tcPr>
          <w:p w:rsidR="00791415" w:rsidRPr="00791415" w:rsidRDefault="00791415">
            <w:pPr>
              <w:rPr>
                <w:rFonts w:ascii="Arial" w:hAnsi="Arial" w:cs="Arial"/>
                <w:szCs w:val="24"/>
              </w:rPr>
            </w:pPr>
            <w:r w:rsidRPr="00791415">
              <w:rPr>
                <w:rFonts w:ascii="Arial" w:hAnsi="Arial" w:cs="Arial"/>
                <w:szCs w:val="24"/>
              </w:rPr>
              <w:t>5.</w:t>
            </w:r>
          </w:p>
        </w:tc>
        <w:tc>
          <w:tcPr>
            <w:tcW w:w="10125" w:type="dxa"/>
            <w:gridSpan w:val="6"/>
          </w:tcPr>
          <w:p w:rsidR="00791415" w:rsidRDefault="00C26EE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Chronic</w:t>
            </w:r>
            <w:r w:rsidR="00732F20">
              <w:rPr>
                <w:rFonts w:ascii="Arial" w:hAnsi="Arial" w:cs="Arial"/>
                <w:sz w:val="24"/>
                <w:szCs w:val="24"/>
              </w:rPr>
              <w:t xml:space="preserve"> or long-term stress could lead to hypertension (high blood pressure).</w:t>
            </w:r>
          </w:p>
          <w:p w:rsidR="00C355F6" w:rsidRDefault="00C355F6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:rsidR="00C355F6" w:rsidRPr="00C355F6" w:rsidRDefault="00443BCC">
            <w:pPr>
              <w:rPr>
                <w:rFonts w:ascii="Arial" w:hAnsi="Arial" w:cs="Arial"/>
                <w:sz w:val="24"/>
                <w:szCs w:val="24"/>
              </w:rPr>
            </w:pPr>
            <w:r w:rsidRPr="00C355F6">
              <w:rPr>
                <w:rFonts w:ascii="Arial" w:hAnsi="Arial" w:cs="Arial"/>
                <w:sz w:val="24"/>
                <w:szCs w:val="24"/>
              </w:rPr>
              <w:t>True</w:t>
            </w:r>
          </w:p>
          <w:p w:rsidR="00C355F6" w:rsidRDefault="00C355F6">
            <w:pPr>
              <w:rPr>
                <w:rFonts w:ascii="Arial" w:hAnsi="Arial" w:cs="Arial"/>
                <w:sz w:val="24"/>
                <w:szCs w:val="24"/>
              </w:rPr>
            </w:pPr>
          </w:p>
          <w:p w:rsidR="00443BCC" w:rsidRDefault="00443BCC">
            <w:pPr>
              <w:rPr>
                <w:rFonts w:ascii="Arial" w:hAnsi="Arial" w:cs="Arial"/>
                <w:sz w:val="24"/>
                <w:szCs w:val="24"/>
              </w:rPr>
            </w:pPr>
            <w:r w:rsidRPr="00732F20">
              <w:rPr>
                <w:rFonts w:ascii="Arial" w:hAnsi="Arial" w:cs="Arial"/>
                <w:sz w:val="24"/>
                <w:szCs w:val="24"/>
              </w:rPr>
              <w:t>False</w:t>
            </w:r>
          </w:p>
          <w:p w:rsidR="00C355F6" w:rsidRPr="001A6D42" w:rsidRDefault="00C355F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91415" w:rsidRPr="001A6D42" w:rsidTr="00C2456F">
        <w:tc>
          <w:tcPr>
            <w:tcW w:w="550" w:type="dxa"/>
          </w:tcPr>
          <w:p w:rsidR="00791415" w:rsidRPr="00791415" w:rsidRDefault="00791415">
            <w:pPr>
              <w:rPr>
                <w:rFonts w:ascii="Arial" w:hAnsi="Arial" w:cs="Arial"/>
                <w:szCs w:val="24"/>
              </w:rPr>
            </w:pPr>
            <w:r w:rsidRPr="00791415">
              <w:rPr>
                <w:rFonts w:ascii="Arial" w:hAnsi="Arial" w:cs="Arial"/>
                <w:szCs w:val="24"/>
              </w:rPr>
              <w:lastRenderedPageBreak/>
              <w:t>6.</w:t>
            </w:r>
          </w:p>
        </w:tc>
        <w:tc>
          <w:tcPr>
            <w:tcW w:w="10125" w:type="dxa"/>
            <w:gridSpan w:val="6"/>
          </w:tcPr>
          <w:p w:rsidR="00791415" w:rsidRDefault="002E4AE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If someone you know is trying to </w:t>
            </w:r>
            <w:r w:rsidR="00732F20">
              <w:rPr>
                <w:rFonts w:ascii="Arial" w:hAnsi="Arial" w:cs="Arial"/>
                <w:sz w:val="24"/>
                <w:szCs w:val="24"/>
              </w:rPr>
              <w:t>cope with stress</w:t>
            </w:r>
            <w:r>
              <w:rPr>
                <w:rFonts w:ascii="Arial" w:hAnsi="Arial" w:cs="Arial"/>
                <w:sz w:val="24"/>
                <w:szCs w:val="24"/>
              </w:rPr>
              <w:t>, what advice should you NOT give them?</w:t>
            </w:r>
          </w:p>
          <w:p w:rsidR="00C355F6" w:rsidRDefault="00C355F6">
            <w:pPr>
              <w:rPr>
                <w:rFonts w:ascii="Arial" w:hAnsi="Arial" w:cs="Arial"/>
                <w:sz w:val="24"/>
                <w:szCs w:val="24"/>
              </w:rPr>
            </w:pPr>
          </w:p>
          <w:p w:rsidR="00C355F6" w:rsidRPr="00C355F6" w:rsidRDefault="00C355F6" w:rsidP="00C355F6">
            <w:pPr>
              <w:rPr>
                <w:rFonts w:ascii="Arial" w:hAnsi="Arial" w:cs="Arial"/>
                <w:sz w:val="24"/>
                <w:szCs w:val="24"/>
              </w:rPr>
            </w:pPr>
            <w:r w:rsidRPr="00C355F6">
              <w:rPr>
                <w:rFonts w:ascii="Arial" w:hAnsi="Arial" w:cs="Arial"/>
                <w:sz w:val="24"/>
                <w:szCs w:val="24"/>
              </w:rPr>
              <w:t xml:space="preserve">A. </w:t>
            </w:r>
            <w:r w:rsidR="00732F20" w:rsidRPr="00C355F6">
              <w:rPr>
                <w:rFonts w:ascii="Arial" w:hAnsi="Arial" w:cs="Arial"/>
                <w:sz w:val="24"/>
                <w:szCs w:val="24"/>
              </w:rPr>
              <w:t>Buy a pack of cigarettes and smoke the whole thing</w:t>
            </w:r>
          </w:p>
          <w:p w:rsidR="00C355F6" w:rsidRDefault="00C355F6" w:rsidP="00C355F6">
            <w:pPr>
              <w:rPr>
                <w:rFonts w:ascii="Arial" w:hAnsi="Arial" w:cs="Arial"/>
                <w:sz w:val="24"/>
                <w:szCs w:val="24"/>
              </w:rPr>
            </w:pPr>
          </w:p>
          <w:p w:rsidR="00C355F6" w:rsidRPr="00C355F6" w:rsidRDefault="00C355F6" w:rsidP="00C355F6">
            <w:pPr>
              <w:rPr>
                <w:rFonts w:ascii="Arial" w:hAnsi="Arial" w:cs="Arial"/>
                <w:sz w:val="24"/>
                <w:szCs w:val="24"/>
              </w:rPr>
            </w:pPr>
            <w:r w:rsidRPr="00C355F6">
              <w:rPr>
                <w:rFonts w:ascii="Arial" w:hAnsi="Arial" w:cs="Arial"/>
                <w:sz w:val="24"/>
                <w:szCs w:val="24"/>
              </w:rPr>
              <w:t xml:space="preserve">B. </w:t>
            </w:r>
            <w:r w:rsidR="00732F20" w:rsidRPr="00C355F6">
              <w:rPr>
                <w:rFonts w:ascii="Arial" w:hAnsi="Arial" w:cs="Arial"/>
                <w:sz w:val="24"/>
                <w:szCs w:val="24"/>
              </w:rPr>
              <w:t>Be sure to eat breakfast</w:t>
            </w:r>
          </w:p>
          <w:p w:rsidR="00C355F6" w:rsidRDefault="00C355F6" w:rsidP="00C355F6">
            <w:pPr>
              <w:rPr>
                <w:rFonts w:ascii="Arial" w:hAnsi="Arial" w:cs="Arial"/>
                <w:sz w:val="24"/>
                <w:szCs w:val="24"/>
              </w:rPr>
            </w:pPr>
          </w:p>
          <w:p w:rsidR="00C355F6" w:rsidRDefault="00C355F6" w:rsidP="00C355F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C. </w:t>
            </w:r>
            <w:r w:rsidR="00732F20" w:rsidRPr="00C355F6">
              <w:rPr>
                <w:rFonts w:ascii="Arial" w:hAnsi="Arial" w:cs="Arial"/>
                <w:sz w:val="24"/>
                <w:szCs w:val="24"/>
              </w:rPr>
              <w:t>Avoid or limit caffeinated beverages</w:t>
            </w:r>
          </w:p>
          <w:p w:rsidR="00C355F6" w:rsidRDefault="00C355F6" w:rsidP="00C355F6">
            <w:pPr>
              <w:rPr>
                <w:rFonts w:ascii="Arial" w:hAnsi="Arial" w:cs="Arial"/>
                <w:sz w:val="24"/>
                <w:szCs w:val="24"/>
              </w:rPr>
            </w:pPr>
          </w:p>
          <w:p w:rsidR="002E4AEA" w:rsidRDefault="00C355F6" w:rsidP="00C355F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D. </w:t>
            </w:r>
            <w:r w:rsidR="00732F20" w:rsidRPr="00C355F6">
              <w:rPr>
                <w:rFonts w:ascii="Arial" w:hAnsi="Arial" w:cs="Arial"/>
                <w:sz w:val="24"/>
                <w:szCs w:val="24"/>
              </w:rPr>
              <w:t>Don’t take work home or on breaks</w:t>
            </w:r>
          </w:p>
          <w:p w:rsidR="00C355F6" w:rsidRPr="00C355F6" w:rsidRDefault="00C355F6" w:rsidP="00C355F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91415" w:rsidRPr="001A6D42" w:rsidTr="00C2456F">
        <w:tc>
          <w:tcPr>
            <w:tcW w:w="550" w:type="dxa"/>
          </w:tcPr>
          <w:p w:rsidR="00791415" w:rsidRPr="00791415" w:rsidRDefault="00791415">
            <w:pPr>
              <w:rPr>
                <w:rFonts w:ascii="Arial" w:hAnsi="Arial" w:cs="Arial"/>
                <w:szCs w:val="24"/>
              </w:rPr>
            </w:pPr>
            <w:r w:rsidRPr="00791415">
              <w:rPr>
                <w:rFonts w:ascii="Arial" w:hAnsi="Arial" w:cs="Arial"/>
                <w:szCs w:val="24"/>
              </w:rPr>
              <w:t>7.</w:t>
            </w:r>
          </w:p>
        </w:tc>
        <w:tc>
          <w:tcPr>
            <w:tcW w:w="10125" w:type="dxa"/>
            <w:gridSpan w:val="6"/>
          </w:tcPr>
          <w:p w:rsidR="00791415" w:rsidRDefault="00AA491F" w:rsidP="00AA491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What are </w:t>
            </w:r>
            <w:r w:rsidR="00732F20">
              <w:rPr>
                <w:rFonts w:ascii="Arial" w:hAnsi="Arial" w:cs="Arial"/>
                <w:sz w:val="24"/>
                <w:szCs w:val="24"/>
              </w:rPr>
              <w:t>three things you should go without doing for 21 days in order to complete the cognitive restructuring challenge?</w:t>
            </w:r>
          </w:p>
          <w:p w:rsidR="00C355F6" w:rsidRDefault="00C355F6" w:rsidP="00C355F6">
            <w:pPr>
              <w:rPr>
                <w:rFonts w:ascii="Arial" w:hAnsi="Arial" w:cs="Arial"/>
                <w:sz w:val="24"/>
                <w:szCs w:val="24"/>
              </w:rPr>
            </w:pPr>
          </w:p>
          <w:p w:rsidR="00C355F6" w:rsidRPr="00C355F6" w:rsidRDefault="00C355F6" w:rsidP="00C355F6">
            <w:pPr>
              <w:rPr>
                <w:rFonts w:ascii="Arial" w:hAnsi="Arial" w:cs="Arial"/>
                <w:sz w:val="24"/>
                <w:szCs w:val="24"/>
              </w:rPr>
            </w:pPr>
            <w:r w:rsidRPr="00C355F6">
              <w:rPr>
                <w:rFonts w:ascii="Arial" w:hAnsi="Arial" w:cs="Arial"/>
                <w:sz w:val="24"/>
                <w:szCs w:val="24"/>
              </w:rPr>
              <w:t xml:space="preserve">A. </w:t>
            </w:r>
            <w:r w:rsidR="00732F20" w:rsidRPr="00C355F6">
              <w:rPr>
                <w:rFonts w:ascii="Arial" w:hAnsi="Arial" w:cs="Arial"/>
                <w:sz w:val="24"/>
                <w:szCs w:val="24"/>
              </w:rPr>
              <w:t>Curse words, complaining, and talking back</w:t>
            </w:r>
          </w:p>
          <w:p w:rsidR="00C355F6" w:rsidRDefault="00C355F6" w:rsidP="00C355F6">
            <w:pPr>
              <w:rPr>
                <w:rFonts w:ascii="Arial" w:hAnsi="Arial" w:cs="Arial"/>
                <w:sz w:val="24"/>
                <w:szCs w:val="24"/>
              </w:rPr>
            </w:pPr>
          </w:p>
          <w:p w:rsidR="00C355F6" w:rsidRPr="00C355F6" w:rsidRDefault="00C355F6" w:rsidP="00C355F6">
            <w:pPr>
              <w:rPr>
                <w:rFonts w:ascii="Arial" w:hAnsi="Arial" w:cs="Arial"/>
                <w:sz w:val="24"/>
                <w:szCs w:val="24"/>
              </w:rPr>
            </w:pPr>
            <w:r w:rsidRPr="00C355F6">
              <w:rPr>
                <w:rFonts w:ascii="Arial" w:hAnsi="Arial" w:cs="Arial"/>
                <w:sz w:val="24"/>
                <w:szCs w:val="24"/>
              </w:rPr>
              <w:t xml:space="preserve">B. </w:t>
            </w:r>
            <w:r w:rsidR="00732F20" w:rsidRPr="00C355F6">
              <w:rPr>
                <w:rFonts w:ascii="Arial" w:hAnsi="Arial" w:cs="Arial"/>
                <w:sz w:val="24"/>
                <w:szCs w:val="24"/>
              </w:rPr>
              <w:t xml:space="preserve">Gossip, </w:t>
            </w:r>
            <w:r w:rsidR="00AC3E29" w:rsidRPr="00C355F6">
              <w:rPr>
                <w:rFonts w:ascii="Arial" w:hAnsi="Arial" w:cs="Arial"/>
                <w:sz w:val="24"/>
                <w:szCs w:val="24"/>
              </w:rPr>
              <w:t xml:space="preserve">rude hand gestures, </w:t>
            </w:r>
            <w:r w:rsidRPr="00C355F6">
              <w:rPr>
                <w:rFonts w:ascii="Arial" w:hAnsi="Arial" w:cs="Arial"/>
                <w:sz w:val="24"/>
                <w:szCs w:val="24"/>
              </w:rPr>
              <w:t>and complaining</w:t>
            </w:r>
          </w:p>
          <w:p w:rsidR="00C355F6" w:rsidRDefault="00C355F6" w:rsidP="00C355F6">
            <w:pPr>
              <w:rPr>
                <w:rFonts w:ascii="Arial" w:hAnsi="Arial" w:cs="Arial"/>
                <w:sz w:val="24"/>
                <w:szCs w:val="24"/>
              </w:rPr>
            </w:pPr>
          </w:p>
          <w:p w:rsidR="00C355F6" w:rsidRPr="00C355F6" w:rsidRDefault="00C355F6" w:rsidP="00C355F6">
            <w:pPr>
              <w:rPr>
                <w:rFonts w:ascii="Arial" w:hAnsi="Arial" w:cs="Arial"/>
                <w:sz w:val="24"/>
                <w:szCs w:val="24"/>
              </w:rPr>
            </w:pPr>
            <w:r w:rsidRPr="00C355F6">
              <w:rPr>
                <w:rFonts w:ascii="Arial" w:hAnsi="Arial" w:cs="Arial"/>
                <w:sz w:val="24"/>
                <w:szCs w:val="24"/>
              </w:rPr>
              <w:t xml:space="preserve">C. </w:t>
            </w:r>
            <w:r w:rsidR="00AC3E29" w:rsidRPr="00C355F6">
              <w:rPr>
                <w:rFonts w:ascii="Arial" w:hAnsi="Arial" w:cs="Arial"/>
                <w:sz w:val="24"/>
                <w:szCs w:val="24"/>
              </w:rPr>
              <w:t>Non-constructive criticism</w:t>
            </w:r>
            <w:r w:rsidRPr="00C355F6">
              <w:rPr>
                <w:rFonts w:ascii="Arial" w:hAnsi="Arial" w:cs="Arial"/>
                <w:sz w:val="24"/>
                <w:szCs w:val="24"/>
              </w:rPr>
              <w:t>, complaining, and gossip</w:t>
            </w:r>
          </w:p>
          <w:p w:rsidR="00C355F6" w:rsidRDefault="00C355F6" w:rsidP="00C355F6">
            <w:pPr>
              <w:rPr>
                <w:rFonts w:ascii="Arial" w:hAnsi="Arial" w:cs="Arial"/>
                <w:sz w:val="24"/>
                <w:szCs w:val="24"/>
              </w:rPr>
            </w:pPr>
          </w:p>
          <w:p w:rsidR="00C355F6" w:rsidRDefault="00C355F6" w:rsidP="00C355F6">
            <w:pPr>
              <w:rPr>
                <w:rFonts w:ascii="Arial" w:hAnsi="Arial" w:cs="Arial"/>
                <w:sz w:val="24"/>
                <w:szCs w:val="24"/>
              </w:rPr>
            </w:pPr>
            <w:r w:rsidRPr="00C355F6">
              <w:rPr>
                <w:rFonts w:ascii="Arial" w:hAnsi="Arial" w:cs="Arial"/>
                <w:sz w:val="24"/>
                <w:szCs w:val="24"/>
              </w:rPr>
              <w:t xml:space="preserve">D. </w:t>
            </w:r>
            <w:r w:rsidR="00AC3E29" w:rsidRPr="00C355F6">
              <w:rPr>
                <w:rFonts w:ascii="Arial" w:hAnsi="Arial" w:cs="Arial"/>
                <w:sz w:val="24"/>
                <w:szCs w:val="24"/>
              </w:rPr>
              <w:t>Procrastinating, rationalizing, and blaming</w:t>
            </w:r>
          </w:p>
          <w:p w:rsidR="00AA491F" w:rsidRPr="00C355F6" w:rsidRDefault="00AC3E29" w:rsidP="00C355F6">
            <w:pPr>
              <w:rPr>
                <w:rFonts w:ascii="Arial" w:hAnsi="Arial" w:cs="Arial"/>
                <w:sz w:val="24"/>
                <w:szCs w:val="24"/>
              </w:rPr>
            </w:pPr>
            <w:r w:rsidRPr="00C355F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791415" w:rsidRPr="001A6D42" w:rsidTr="00C2456F">
        <w:tc>
          <w:tcPr>
            <w:tcW w:w="550" w:type="dxa"/>
          </w:tcPr>
          <w:p w:rsidR="00791415" w:rsidRPr="00791415" w:rsidRDefault="00791415">
            <w:pPr>
              <w:rPr>
                <w:rFonts w:ascii="Arial" w:hAnsi="Arial" w:cs="Arial"/>
                <w:szCs w:val="24"/>
              </w:rPr>
            </w:pPr>
            <w:r w:rsidRPr="00791415">
              <w:rPr>
                <w:rFonts w:ascii="Arial" w:hAnsi="Arial" w:cs="Arial"/>
                <w:szCs w:val="24"/>
              </w:rPr>
              <w:t>8.</w:t>
            </w:r>
          </w:p>
        </w:tc>
        <w:tc>
          <w:tcPr>
            <w:tcW w:w="10125" w:type="dxa"/>
            <w:gridSpan w:val="6"/>
          </w:tcPr>
          <w:p w:rsidR="00AC3E29" w:rsidRDefault="00AC3E29" w:rsidP="00AC3E2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Diaphragmatic breathing is </w:t>
            </w:r>
            <w:r w:rsidRPr="00AC3E29">
              <w:rPr>
                <w:rFonts w:ascii="Arial" w:hAnsi="Arial" w:cs="Arial"/>
                <w:i/>
                <w:sz w:val="24"/>
                <w:szCs w:val="24"/>
              </w:rPr>
              <w:t>not</w:t>
            </w:r>
            <w:r>
              <w:rPr>
                <w:rFonts w:ascii="Arial" w:hAnsi="Arial" w:cs="Arial"/>
                <w:sz w:val="24"/>
                <w:szCs w:val="24"/>
              </w:rPr>
              <w:t xml:space="preserve"> a relaxation technique for stress management.</w:t>
            </w:r>
          </w:p>
          <w:p w:rsidR="00C355F6" w:rsidRDefault="00C355F6" w:rsidP="00AC3E29">
            <w:pPr>
              <w:rPr>
                <w:rFonts w:ascii="Arial" w:hAnsi="Arial" w:cs="Arial"/>
                <w:sz w:val="24"/>
                <w:szCs w:val="24"/>
              </w:rPr>
            </w:pPr>
          </w:p>
          <w:p w:rsidR="00C355F6" w:rsidRDefault="00AA491F" w:rsidP="00AC3E2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True      </w:t>
            </w:r>
          </w:p>
          <w:p w:rsidR="00C355F6" w:rsidRDefault="00C355F6" w:rsidP="00AC3E29">
            <w:pPr>
              <w:rPr>
                <w:rFonts w:ascii="Arial" w:hAnsi="Arial" w:cs="Arial"/>
                <w:sz w:val="24"/>
                <w:szCs w:val="24"/>
              </w:rPr>
            </w:pPr>
          </w:p>
          <w:p w:rsidR="00AA491F" w:rsidRPr="00C355F6" w:rsidRDefault="00AA491F" w:rsidP="00AC3E29">
            <w:pPr>
              <w:rPr>
                <w:rFonts w:ascii="Arial" w:hAnsi="Arial" w:cs="Arial"/>
                <w:sz w:val="24"/>
                <w:szCs w:val="24"/>
              </w:rPr>
            </w:pPr>
            <w:r w:rsidRPr="00C355F6">
              <w:rPr>
                <w:rFonts w:ascii="Arial" w:hAnsi="Arial" w:cs="Arial"/>
                <w:sz w:val="24"/>
                <w:szCs w:val="24"/>
              </w:rPr>
              <w:t>False</w:t>
            </w:r>
          </w:p>
          <w:p w:rsidR="00C355F6" w:rsidRPr="001A6D42" w:rsidRDefault="00C355F6" w:rsidP="00AC3E2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91415" w:rsidRPr="001A6D42" w:rsidTr="00C2456F">
        <w:tc>
          <w:tcPr>
            <w:tcW w:w="550" w:type="dxa"/>
          </w:tcPr>
          <w:p w:rsidR="00791415" w:rsidRPr="00791415" w:rsidRDefault="00791415">
            <w:pPr>
              <w:rPr>
                <w:rFonts w:ascii="Arial" w:hAnsi="Arial" w:cs="Arial"/>
                <w:szCs w:val="24"/>
              </w:rPr>
            </w:pPr>
            <w:r w:rsidRPr="00791415">
              <w:rPr>
                <w:rFonts w:ascii="Arial" w:hAnsi="Arial" w:cs="Arial"/>
                <w:szCs w:val="24"/>
              </w:rPr>
              <w:t>9.</w:t>
            </w:r>
          </w:p>
        </w:tc>
        <w:tc>
          <w:tcPr>
            <w:tcW w:w="10125" w:type="dxa"/>
            <w:gridSpan w:val="6"/>
          </w:tcPr>
          <w:p w:rsidR="00AA491F" w:rsidRPr="00AC3E29" w:rsidRDefault="00AC3E29" w:rsidP="00AA491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Which of the following is </w:t>
            </w:r>
            <w:r>
              <w:rPr>
                <w:rFonts w:ascii="Arial" w:hAnsi="Arial" w:cs="Arial"/>
                <w:i/>
                <w:sz w:val="24"/>
                <w:szCs w:val="24"/>
              </w:rPr>
              <w:t>not</w:t>
            </w:r>
            <w:r>
              <w:rPr>
                <w:rFonts w:ascii="Arial" w:hAnsi="Arial" w:cs="Arial"/>
                <w:sz w:val="24"/>
                <w:szCs w:val="24"/>
              </w:rPr>
              <w:t xml:space="preserve"> a benefit of using the ‘relaxation </w:t>
            </w:r>
            <w:r w:rsidR="00C355F6">
              <w:rPr>
                <w:rFonts w:ascii="Arial" w:hAnsi="Arial" w:cs="Arial"/>
                <w:sz w:val="24"/>
                <w:szCs w:val="24"/>
              </w:rPr>
              <w:t>response’?</w:t>
            </w:r>
          </w:p>
          <w:p w:rsidR="00C355F6" w:rsidRDefault="00C355F6" w:rsidP="00C355F6">
            <w:pPr>
              <w:rPr>
                <w:rFonts w:ascii="Arial" w:hAnsi="Arial" w:cs="Arial"/>
                <w:sz w:val="24"/>
                <w:szCs w:val="24"/>
              </w:rPr>
            </w:pPr>
          </w:p>
          <w:p w:rsidR="00C355F6" w:rsidRPr="00C355F6" w:rsidRDefault="00C355F6" w:rsidP="00C355F6">
            <w:pPr>
              <w:rPr>
                <w:rFonts w:ascii="Arial" w:hAnsi="Arial" w:cs="Arial"/>
                <w:sz w:val="24"/>
                <w:szCs w:val="24"/>
              </w:rPr>
            </w:pPr>
            <w:r w:rsidRPr="00C355F6">
              <w:rPr>
                <w:rFonts w:ascii="Arial" w:hAnsi="Arial" w:cs="Arial"/>
                <w:sz w:val="24"/>
                <w:szCs w:val="24"/>
              </w:rPr>
              <w:t xml:space="preserve">A. </w:t>
            </w:r>
            <w:r w:rsidR="00AC3E29" w:rsidRPr="00C355F6">
              <w:rPr>
                <w:rFonts w:ascii="Arial" w:hAnsi="Arial" w:cs="Arial"/>
                <w:sz w:val="24"/>
                <w:szCs w:val="24"/>
              </w:rPr>
              <w:t>Decreased heart rate</w:t>
            </w:r>
          </w:p>
          <w:p w:rsidR="00C355F6" w:rsidRDefault="00C355F6" w:rsidP="00C355F6">
            <w:pPr>
              <w:rPr>
                <w:rFonts w:ascii="Arial" w:hAnsi="Arial" w:cs="Arial"/>
                <w:sz w:val="24"/>
                <w:szCs w:val="24"/>
              </w:rPr>
            </w:pPr>
          </w:p>
          <w:p w:rsidR="00C355F6" w:rsidRPr="00C355F6" w:rsidRDefault="00C355F6" w:rsidP="00C355F6">
            <w:pPr>
              <w:rPr>
                <w:rFonts w:ascii="Arial" w:hAnsi="Arial" w:cs="Arial"/>
                <w:sz w:val="24"/>
                <w:szCs w:val="24"/>
              </w:rPr>
            </w:pPr>
            <w:r w:rsidRPr="00C355F6">
              <w:rPr>
                <w:rFonts w:ascii="Arial" w:hAnsi="Arial" w:cs="Arial"/>
                <w:sz w:val="24"/>
                <w:szCs w:val="24"/>
              </w:rPr>
              <w:t xml:space="preserve">B. </w:t>
            </w:r>
            <w:r w:rsidR="00AC3E29" w:rsidRPr="00C355F6">
              <w:rPr>
                <w:rFonts w:ascii="Arial" w:hAnsi="Arial" w:cs="Arial"/>
                <w:sz w:val="24"/>
                <w:szCs w:val="24"/>
              </w:rPr>
              <w:t>Improved sleep</w:t>
            </w:r>
          </w:p>
          <w:p w:rsidR="00C355F6" w:rsidRDefault="00C355F6" w:rsidP="00C355F6">
            <w:pPr>
              <w:rPr>
                <w:rFonts w:ascii="Arial" w:hAnsi="Arial" w:cs="Arial"/>
                <w:sz w:val="24"/>
                <w:szCs w:val="24"/>
              </w:rPr>
            </w:pPr>
          </w:p>
          <w:p w:rsidR="00C355F6" w:rsidRPr="00C355F6" w:rsidRDefault="00C355F6" w:rsidP="00C355F6">
            <w:pPr>
              <w:rPr>
                <w:rFonts w:ascii="Arial" w:hAnsi="Arial" w:cs="Arial"/>
                <w:sz w:val="24"/>
                <w:szCs w:val="24"/>
              </w:rPr>
            </w:pPr>
            <w:r w:rsidRPr="00C355F6">
              <w:rPr>
                <w:rFonts w:ascii="Arial" w:hAnsi="Arial" w:cs="Arial"/>
                <w:sz w:val="24"/>
                <w:szCs w:val="24"/>
              </w:rPr>
              <w:t xml:space="preserve">C. </w:t>
            </w:r>
            <w:r w:rsidR="00AC3E29" w:rsidRPr="00C355F6">
              <w:rPr>
                <w:rFonts w:ascii="Arial" w:hAnsi="Arial" w:cs="Arial"/>
                <w:sz w:val="24"/>
                <w:szCs w:val="24"/>
              </w:rPr>
              <w:t>Decreased anxiety</w:t>
            </w:r>
          </w:p>
          <w:p w:rsidR="00C355F6" w:rsidRDefault="00C355F6" w:rsidP="00C355F6">
            <w:pPr>
              <w:rPr>
                <w:rFonts w:ascii="Arial" w:hAnsi="Arial" w:cs="Arial"/>
                <w:sz w:val="24"/>
                <w:szCs w:val="24"/>
              </w:rPr>
            </w:pPr>
          </w:p>
          <w:p w:rsidR="00C355F6" w:rsidRDefault="00C355F6" w:rsidP="00C355F6">
            <w:pPr>
              <w:rPr>
                <w:rFonts w:ascii="Arial" w:hAnsi="Arial" w:cs="Arial"/>
                <w:sz w:val="24"/>
                <w:szCs w:val="24"/>
              </w:rPr>
            </w:pPr>
            <w:r w:rsidRPr="00C355F6">
              <w:rPr>
                <w:rFonts w:ascii="Arial" w:hAnsi="Arial" w:cs="Arial"/>
                <w:sz w:val="24"/>
                <w:szCs w:val="24"/>
              </w:rPr>
              <w:t xml:space="preserve">D. </w:t>
            </w:r>
            <w:r w:rsidR="00AC3E29" w:rsidRPr="00C355F6">
              <w:rPr>
                <w:rFonts w:ascii="Arial" w:hAnsi="Arial" w:cs="Arial"/>
                <w:sz w:val="24"/>
                <w:szCs w:val="24"/>
              </w:rPr>
              <w:t>Decreased immune functioning</w:t>
            </w:r>
          </w:p>
          <w:p w:rsidR="00791415" w:rsidRPr="00C355F6" w:rsidRDefault="00AC3E29" w:rsidP="00C355F6">
            <w:pPr>
              <w:rPr>
                <w:rFonts w:ascii="Arial" w:hAnsi="Arial" w:cs="Arial"/>
                <w:sz w:val="24"/>
                <w:szCs w:val="24"/>
              </w:rPr>
            </w:pPr>
            <w:r w:rsidRPr="00C355F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791415" w:rsidRPr="001A6D42" w:rsidTr="00C2456F">
        <w:tc>
          <w:tcPr>
            <w:tcW w:w="550" w:type="dxa"/>
          </w:tcPr>
          <w:p w:rsidR="00791415" w:rsidRPr="00791415" w:rsidRDefault="00791415">
            <w:pPr>
              <w:rPr>
                <w:rFonts w:ascii="Arial" w:hAnsi="Arial" w:cs="Arial"/>
                <w:szCs w:val="24"/>
              </w:rPr>
            </w:pPr>
            <w:r w:rsidRPr="00791415">
              <w:rPr>
                <w:rFonts w:ascii="Arial" w:hAnsi="Arial" w:cs="Arial"/>
                <w:szCs w:val="24"/>
              </w:rPr>
              <w:t>10.</w:t>
            </w:r>
          </w:p>
        </w:tc>
        <w:tc>
          <w:tcPr>
            <w:tcW w:w="10125" w:type="dxa"/>
            <w:gridSpan w:val="6"/>
          </w:tcPr>
          <w:p w:rsidR="00AA491F" w:rsidRDefault="00AC3E29" w:rsidP="00AA491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You can easily ‘fight or flee’ from most 21</w:t>
            </w:r>
            <w:r w:rsidRPr="00AC3E29">
              <w:rPr>
                <w:rFonts w:ascii="Arial" w:hAnsi="Arial" w:cs="Arial"/>
                <w:sz w:val="24"/>
                <w:szCs w:val="24"/>
                <w:vertAlign w:val="superscript"/>
              </w:rPr>
              <w:t>st</w:t>
            </w:r>
            <w:r>
              <w:rPr>
                <w:rFonts w:ascii="Arial" w:hAnsi="Arial" w:cs="Arial"/>
                <w:sz w:val="24"/>
                <w:szCs w:val="24"/>
              </w:rPr>
              <w:t xml:space="preserve"> century stressors</w:t>
            </w:r>
            <w:r w:rsidR="00A73970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C355F6" w:rsidRDefault="00C355F6" w:rsidP="00AA491F">
            <w:pPr>
              <w:rPr>
                <w:rFonts w:ascii="Arial" w:hAnsi="Arial" w:cs="Arial"/>
                <w:sz w:val="24"/>
                <w:szCs w:val="24"/>
              </w:rPr>
            </w:pPr>
          </w:p>
          <w:p w:rsidR="00C355F6" w:rsidRDefault="00AA491F" w:rsidP="00AA491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True      </w:t>
            </w:r>
          </w:p>
          <w:p w:rsidR="00C355F6" w:rsidRDefault="00C355F6" w:rsidP="00AA491F">
            <w:pPr>
              <w:rPr>
                <w:rFonts w:ascii="Arial" w:hAnsi="Arial" w:cs="Arial"/>
                <w:sz w:val="24"/>
                <w:szCs w:val="24"/>
              </w:rPr>
            </w:pPr>
          </w:p>
          <w:p w:rsidR="00791415" w:rsidRPr="00C355F6" w:rsidRDefault="00AA491F" w:rsidP="00AA491F">
            <w:pPr>
              <w:rPr>
                <w:rFonts w:ascii="Arial" w:hAnsi="Arial" w:cs="Arial"/>
                <w:sz w:val="24"/>
                <w:szCs w:val="24"/>
              </w:rPr>
            </w:pPr>
            <w:r w:rsidRPr="00C355F6">
              <w:rPr>
                <w:rFonts w:ascii="Arial" w:hAnsi="Arial" w:cs="Arial"/>
                <w:sz w:val="24"/>
                <w:szCs w:val="24"/>
              </w:rPr>
              <w:t>False</w:t>
            </w:r>
          </w:p>
          <w:p w:rsidR="00C355F6" w:rsidRPr="001A6D42" w:rsidRDefault="00C355F6" w:rsidP="00AA491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91415" w:rsidRPr="001A6D42" w:rsidTr="00BA28C1">
        <w:trPr>
          <w:trHeight w:val="611"/>
        </w:trPr>
        <w:tc>
          <w:tcPr>
            <w:tcW w:w="2425" w:type="dxa"/>
            <w:gridSpan w:val="2"/>
          </w:tcPr>
          <w:p w:rsidR="00C2456F" w:rsidRDefault="0079141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2456F">
              <w:rPr>
                <w:rFonts w:ascii="Arial" w:hAnsi="Arial" w:cs="Arial"/>
                <w:b/>
                <w:sz w:val="24"/>
                <w:szCs w:val="24"/>
              </w:rPr>
              <w:t>Employer</w:t>
            </w:r>
            <w:r w:rsidR="00C2456F" w:rsidRPr="00C2456F">
              <w:rPr>
                <w:rFonts w:ascii="Arial" w:hAnsi="Arial" w:cs="Arial"/>
                <w:b/>
                <w:sz w:val="24"/>
                <w:szCs w:val="24"/>
              </w:rPr>
              <w:t>’</w:t>
            </w:r>
            <w:r w:rsidRPr="00C2456F">
              <w:rPr>
                <w:rFonts w:ascii="Arial" w:hAnsi="Arial" w:cs="Arial"/>
                <w:b/>
                <w:sz w:val="24"/>
                <w:szCs w:val="24"/>
              </w:rPr>
              <w:t>s</w:t>
            </w:r>
            <w:r w:rsidR="00C2456F" w:rsidRPr="00C2456F">
              <w:rPr>
                <w:rFonts w:ascii="Arial" w:hAnsi="Arial" w:cs="Arial"/>
                <w:b/>
                <w:sz w:val="24"/>
                <w:szCs w:val="24"/>
              </w:rPr>
              <w:t xml:space="preserve"> Name </w:t>
            </w:r>
            <w:r w:rsidRPr="00C2456F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:rsidR="00791415" w:rsidRPr="00C2456F" w:rsidRDefault="0079141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2456F">
              <w:rPr>
                <w:rFonts w:ascii="Arial" w:hAnsi="Arial" w:cs="Arial"/>
                <w:b/>
                <w:sz w:val="24"/>
                <w:szCs w:val="24"/>
              </w:rPr>
              <w:t>City/ County:</w:t>
            </w:r>
          </w:p>
        </w:tc>
        <w:tc>
          <w:tcPr>
            <w:tcW w:w="8250" w:type="dxa"/>
            <w:gridSpan w:val="5"/>
          </w:tcPr>
          <w:p w:rsidR="00791415" w:rsidRPr="001A6D42" w:rsidRDefault="0079141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91415" w:rsidRPr="001A6D42" w:rsidTr="00C2456F">
        <w:tc>
          <w:tcPr>
            <w:tcW w:w="10675" w:type="dxa"/>
            <w:gridSpan w:val="7"/>
          </w:tcPr>
          <w:p w:rsidR="00791415" w:rsidRPr="001A6D42" w:rsidRDefault="00791415" w:rsidP="00791415">
            <w:pPr>
              <w:rPr>
                <w:rFonts w:ascii="Arial" w:hAnsi="Arial" w:cs="Arial"/>
                <w:sz w:val="24"/>
                <w:szCs w:val="24"/>
              </w:rPr>
            </w:pPr>
            <w:r w:rsidRPr="00791415">
              <w:rPr>
                <w:rFonts w:ascii="Arial" w:hAnsi="Arial" w:cs="Arial"/>
                <w:b/>
                <w:sz w:val="24"/>
                <w:szCs w:val="24"/>
              </w:rPr>
              <w:t>Trainee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Section</w:t>
            </w:r>
            <w:r>
              <w:rPr>
                <w:rFonts w:ascii="Arial" w:hAnsi="Arial" w:cs="Arial"/>
                <w:sz w:val="24"/>
                <w:szCs w:val="24"/>
              </w:rPr>
              <w:t xml:space="preserve"> – </w:t>
            </w:r>
            <w:r w:rsidRPr="00C2456F">
              <w:rPr>
                <w:rFonts w:ascii="Arial" w:hAnsi="Arial" w:cs="Arial"/>
                <w:sz w:val="20"/>
                <w:szCs w:val="20"/>
              </w:rPr>
              <w:t xml:space="preserve">By signing this document, I verify that I have viewed the entire training video and completed </w:t>
            </w:r>
            <w:r w:rsidRPr="00C2456F">
              <w:rPr>
                <w:rFonts w:ascii="Arial" w:hAnsi="Arial" w:cs="Arial"/>
                <w:sz w:val="20"/>
                <w:szCs w:val="20"/>
              </w:rPr>
              <w:lastRenderedPageBreak/>
              <w:t>the questions within “Check for Understanding” document without any outside assistance.</w:t>
            </w:r>
          </w:p>
        </w:tc>
      </w:tr>
      <w:tr w:rsidR="00C2456F" w:rsidRPr="001A6D42" w:rsidTr="00C2456F">
        <w:tc>
          <w:tcPr>
            <w:tcW w:w="2691" w:type="dxa"/>
            <w:gridSpan w:val="3"/>
          </w:tcPr>
          <w:p w:rsidR="00C2456F" w:rsidRPr="001A6D42" w:rsidRDefault="00C245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Print Trainee’s Name: </w:t>
            </w:r>
          </w:p>
        </w:tc>
        <w:tc>
          <w:tcPr>
            <w:tcW w:w="5908" w:type="dxa"/>
            <w:gridSpan w:val="2"/>
          </w:tcPr>
          <w:p w:rsidR="00C2456F" w:rsidRDefault="00C2456F">
            <w:pPr>
              <w:rPr>
                <w:rFonts w:ascii="Arial" w:hAnsi="Arial" w:cs="Arial"/>
                <w:sz w:val="24"/>
                <w:szCs w:val="24"/>
              </w:rPr>
            </w:pPr>
          </w:p>
          <w:p w:rsidR="00C2456F" w:rsidRPr="001A6D42" w:rsidRDefault="00C245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3" w:type="dxa"/>
          </w:tcPr>
          <w:p w:rsidR="00C2456F" w:rsidRPr="001A6D42" w:rsidRDefault="00C245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Date</w:t>
            </w:r>
          </w:p>
        </w:tc>
        <w:tc>
          <w:tcPr>
            <w:tcW w:w="1353" w:type="dxa"/>
          </w:tcPr>
          <w:p w:rsidR="00C2456F" w:rsidRPr="001A6D42" w:rsidRDefault="00C2456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91415" w:rsidRPr="001A6D42" w:rsidTr="00C2456F">
        <w:tc>
          <w:tcPr>
            <w:tcW w:w="2691" w:type="dxa"/>
            <w:gridSpan w:val="3"/>
          </w:tcPr>
          <w:p w:rsidR="00791415" w:rsidRDefault="007914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Trainee’s Signature: </w:t>
            </w:r>
          </w:p>
        </w:tc>
        <w:tc>
          <w:tcPr>
            <w:tcW w:w="7984" w:type="dxa"/>
            <w:gridSpan w:val="4"/>
          </w:tcPr>
          <w:p w:rsidR="00791415" w:rsidRDefault="00791415">
            <w:pPr>
              <w:rPr>
                <w:rFonts w:ascii="Arial" w:hAnsi="Arial" w:cs="Arial"/>
                <w:sz w:val="24"/>
                <w:szCs w:val="24"/>
              </w:rPr>
            </w:pPr>
          </w:p>
          <w:p w:rsidR="00C2456F" w:rsidRPr="001A6D42" w:rsidRDefault="00C2456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91415" w:rsidRPr="001A6D42" w:rsidTr="00C2456F">
        <w:tc>
          <w:tcPr>
            <w:tcW w:w="10675" w:type="dxa"/>
            <w:gridSpan w:val="7"/>
          </w:tcPr>
          <w:p w:rsidR="00791415" w:rsidRPr="001A6D42" w:rsidRDefault="00791415" w:rsidP="00C245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Employer’s Training/ Safety/ HR Coordinator Section</w:t>
            </w:r>
            <w:r w:rsidR="00EC6491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– </w:t>
            </w:r>
            <w:r w:rsidRPr="00C2456F">
              <w:rPr>
                <w:rFonts w:ascii="Arial" w:hAnsi="Arial" w:cs="Arial"/>
                <w:sz w:val="20"/>
                <w:szCs w:val="20"/>
              </w:rPr>
              <w:t xml:space="preserve">By signing this document, I verify that </w:t>
            </w:r>
            <w:r w:rsidR="00C2456F" w:rsidRPr="00C2456F">
              <w:rPr>
                <w:rFonts w:ascii="Arial" w:hAnsi="Arial" w:cs="Arial"/>
                <w:sz w:val="20"/>
                <w:szCs w:val="20"/>
              </w:rPr>
              <w:t>the “Trainee” has</w:t>
            </w:r>
            <w:r w:rsidRPr="00C2456F">
              <w:rPr>
                <w:rFonts w:ascii="Arial" w:hAnsi="Arial" w:cs="Arial"/>
                <w:sz w:val="20"/>
                <w:szCs w:val="20"/>
              </w:rPr>
              <w:t xml:space="preserve"> viewed the entire training video and completed the questions within “Check for Understanding” document without any outside assistance.</w:t>
            </w:r>
            <w:bookmarkStart w:id="0" w:name="_GoBack"/>
            <w:bookmarkEnd w:id="0"/>
          </w:p>
        </w:tc>
      </w:tr>
      <w:tr w:rsidR="00C2456F" w:rsidRPr="001A6D42" w:rsidTr="00C2456F">
        <w:tc>
          <w:tcPr>
            <w:tcW w:w="3031" w:type="dxa"/>
            <w:gridSpan w:val="4"/>
          </w:tcPr>
          <w:p w:rsidR="00C2456F" w:rsidRPr="001A6D42" w:rsidRDefault="00C2456F" w:rsidP="00C245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Print Coordinator’s Name: </w:t>
            </w:r>
          </w:p>
        </w:tc>
        <w:tc>
          <w:tcPr>
            <w:tcW w:w="5568" w:type="dxa"/>
          </w:tcPr>
          <w:p w:rsidR="00C2456F" w:rsidRDefault="00C2456F" w:rsidP="00C2456F">
            <w:pPr>
              <w:rPr>
                <w:rFonts w:ascii="Arial" w:hAnsi="Arial" w:cs="Arial"/>
                <w:sz w:val="24"/>
                <w:szCs w:val="24"/>
              </w:rPr>
            </w:pPr>
          </w:p>
          <w:p w:rsidR="00C2456F" w:rsidRPr="001A6D42" w:rsidRDefault="00C2456F" w:rsidP="00C245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3" w:type="dxa"/>
          </w:tcPr>
          <w:p w:rsidR="00C2456F" w:rsidRPr="001A6D42" w:rsidRDefault="00C2456F" w:rsidP="00C245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Date</w:t>
            </w:r>
          </w:p>
        </w:tc>
        <w:tc>
          <w:tcPr>
            <w:tcW w:w="1353" w:type="dxa"/>
          </w:tcPr>
          <w:p w:rsidR="00C2456F" w:rsidRPr="001A6D42" w:rsidRDefault="00C2456F" w:rsidP="00C2456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2456F" w:rsidRPr="001A6D42" w:rsidTr="00C2456F">
        <w:tc>
          <w:tcPr>
            <w:tcW w:w="3031" w:type="dxa"/>
            <w:gridSpan w:val="4"/>
          </w:tcPr>
          <w:p w:rsidR="00C2456F" w:rsidRDefault="00C2456F" w:rsidP="00C245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Coordinator’s Signature: </w:t>
            </w:r>
          </w:p>
        </w:tc>
        <w:tc>
          <w:tcPr>
            <w:tcW w:w="7644" w:type="dxa"/>
            <w:gridSpan w:val="3"/>
          </w:tcPr>
          <w:p w:rsidR="00C2456F" w:rsidRDefault="00C2456F" w:rsidP="00C2456F">
            <w:pPr>
              <w:rPr>
                <w:rFonts w:ascii="Arial" w:hAnsi="Arial" w:cs="Arial"/>
                <w:sz w:val="24"/>
                <w:szCs w:val="24"/>
              </w:rPr>
            </w:pPr>
          </w:p>
          <w:p w:rsidR="00C2456F" w:rsidRPr="001A6D42" w:rsidRDefault="00C2456F" w:rsidP="00C2456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2456F" w:rsidRPr="001A6D42" w:rsidTr="006A7398">
        <w:tc>
          <w:tcPr>
            <w:tcW w:w="10675" w:type="dxa"/>
            <w:gridSpan w:val="7"/>
          </w:tcPr>
          <w:p w:rsidR="00C2456F" w:rsidRDefault="00BA28C1" w:rsidP="0096004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Please scan and return via e-mail to </w:t>
            </w:r>
            <w:hyperlink r:id="rId6" w:history="1">
              <w:r w:rsidRPr="00BC5577">
                <w:rPr>
                  <w:rStyle w:val="Hyperlink"/>
                  <w:rFonts w:ascii="Arial" w:hAnsi="Arial" w:cs="Arial"/>
                  <w:sz w:val="24"/>
                  <w:szCs w:val="24"/>
                </w:rPr>
                <w:t>ahowery@lgrms.com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 or via mail to </w:t>
            </w:r>
            <w:r w:rsidR="00EC6491" w:rsidRPr="00960046">
              <w:rPr>
                <w:rFonts w:ascii="Arial" w:hAnsi="Arial" w:cs="Arial"/>
                <w:sz w:val="24"/>
                <w:szCs w:val="24"/>
              </w:rPr>
              <w:t>LGRMS</w:t>
            </w:r>
            <w:r>
              <w:rPr>
                <w:rFonts w:ascii="Arial" w:hAnsi="Arial" w:cs="Arial"/>
                <w:sz w:val="24"/>
                <w:szCs w:val="24"/>
              </w:rPr>
              <w:t>, 3500 Parkway Lane, Suite 110, Norcross, GA, 30092</w:t>
            </w:r>
          </w:p>
        </w:tc>
      </w:tr>
    </w:tbl>
    <w:p w:rsidR="00A07CCC" w:rsidRPr="001A6D42" w:rsidRDefault="00A07CCC">
      <w:pPr>
        <w:rPr>
          <w:rFonts w:ascii="Arial" w:hAnsi="Arial" w:cs="Arial"/>
          <w:sz w:val="24"/>
          <w:szCs w:val="24"/>
        </w:rPr>
      </w:pPr>
    </w:p>
    <w:sectPr w:rsidR="00A07CCC" w:rsidRPr="001A6D42" w:rsidSect="002022A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842C85"/>
    <w:multiLevelType w:val="hybridMultilevel"/>
    <w:tmpl w:val="5B52ACB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4D3A1E"/>
    <w:multiLevelType w:val="hybridMultilevel"/>
    <w:tmpl w:val="993ADF3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301A37"/>
    <w:multiLevelType w:val="hybridMultilevel"/>
    <w:tmpl w:val="6898264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292811"/>
    <w:multiLevelType w:val="hybridMultilevel"/>
    <w:tmpl w:val="E31A1BE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CB6663"/>
    <w:multiLevelType w:val="hybridMultilevel"/>
    <w:tmpl w:val="3D66EF3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9C7BA0"/>
    <w:multiLevelType w:val="hybridMultilevel"/>
    <w:tmpl w:val="5E4E727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2C300C"/>
    <w:multiLevelType w:val="hybridMultilevel"/>
    <w:tmpl w:val="C51C3B0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C52A33"/>
    <w:multiLevelType w:val="hybridMultilevel"/>
    <w:tmpl w:val="6DC2122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7"/>
  </w:num>
  <w:num w:numId="5">
    <w:abstractNumId w:val="3"/>
  </w:num>
  <w:num w:numId="6">
    <w:abstractNumId w:val="0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2A1"/>
    <w:rsid w:val="00062A23"/>
    <w:rsid w:val="000D1C99"/>
    <w:rsid w:val="00162546"/>
    <w:rsid w:val="001A6D42"/>
    <w:rsid w:val="002022A1"/>
    <w:rsid w:val="002A66B7"/>
    <w:rsid w:val="002E4AEA"/>
    <w:rsid w:val="00385581"/>
    <w:rsid w:val="00443BCC"/>
    <w:rsid w:val="005072B4"/>
    <w:rsid w:val="005556BF"/>
    <w:rsid w:val="00574EDD"/>
    <w:rsid w:val="006C4D6D"/>
    <w:rsid w:val="00724F57"/>
    <w:rsid w:val="00732F20"/>
    <w:rsid w:val="00791415"/>
    <w:rsid w:val="00960046"/>
    <w:rsid w:val="00A07CCC"/>
    <w:rsid w:val="00A73970"/>
    <w:rsid w:val="00AA491F"/>
    <w:rsid w:val="00AC3E29"/>
    <w:rsid w:val="00AC6010"/>
    <w:rsid w:val="00BA28C1"/>
    <w:rsid w:val="00C2456F"/>
    <w:rsid w:val="00C26EE1"/>
    <w:rsid w:val="00C355F6"/>
    <w:rsid w:val="00C704FA"/>
    <w:rsid w:val="00D211D5"/>
    <w:rsid w:val="00DB58CA"/>
    <w:rsid w:val="00E37C05"/>
    <w:rsid w:val="00EC6491"/>
    <w:rsid w:val="00F93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F5EDF99-7CA0-4886-9F9C-E3D50EAFF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07C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A28C1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60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601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A66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howery@lgrms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4DF1013</Template>
  <TotalTime>4</TotalTime>
  <Pages>3</Pages>
  <Words>392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 Beck</dc:creator>
  <cp:lastModifiedBy>Candace Y. Amos</cp:lastModifiedBy>
  <cp:revision>3</cp:revision>
  <dcterms:created xsi:type="dcterms:W3CDTF">2017-07-21T07:05:00Z</dcterms:created>
  <dcterms:modified xsi:type="dcterms:W3CDTF">2017-07-21T07:09:00Z</dcterms:modified>
</cp:coreProperties>
</file>