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70A42" w14:textId="7365D309" w:rsidR="00885350" w:rsidRPr="0077564F" w:rsidRDefault="00885350" w:rsidP="00885350">
      <w:pPr>
        <w:contextualSpacing/>
        <w:jc w:val="center"/>
        <w:rPr>
          <w:rFonts w:ascii="Century Gothic" w:hAnsi="Century Gothic"/>
          <w:b/>
          <w:bCs/>
          <w:sz w:val="28"/>
          <w:szCs w:val="28"/>
          <w:u w:val="single"/>
        </w:rPr>
      </w:pPr>
      <w:r w:rsidRPr="0077564F">
        <w:rPr>
          <w:rFonts w:ascii="Century Gothic" w:hAnsi="Century Gothic"/>
          <w:b/>
          <w:bCs/>
          <w:sz w:val="28"/>
          <w:szCs w:val="28"/>
          <w:u w:val="single"/>
        </w:rPr>
        <w:t>C</w:t>
      </w:r>
      <w:r w:rsidR="00053C0F">
        <w:rPr>
          <w:rFonts w:ascii="Century Gothic" w:hAnsi="Century Gothic"/>
          <w:b/>
          <w:bCs/>
          <w:sz w:val="28"/>
          <w:szCs w:val="28"/>
          <w:u w:val="single"/>
        </w:rPr>
        <w:t xml:space="preserve">ounty </w:t>
      </w:r>
      <w:r w:rsidRPr="0077564F">
        <w:rPr>
          <w:rFonts w:ascii="Century Gothic" w:hAnsi="Century Gothic"/>
          <w:b/>
          <w:bCs/>
          <w:sz w:val="28"/>
          <w:szCs w:val="28"/>
          <w:u w:val="single"/>
        </w:rPr>
        <w:t xml:space="preserve">Mobile Device </w:t>
      </w:r>
      <w:r w:rsidR="0077564F">
        <w:rPr>
          <w:rFonts w:ascii="Century Gothic" w:hAnsi="Century Gothic"/>
          <w:b/>
          <w:bCs/>
          <w:sz w:val="28"/>
          <w:szCs w:val="28"/>
          <w:u w:val="single"/>
        </w:rPr>
        <w:t>Security Request Form</w:t>
      </w:r>
    </w:p>
    <w:p w14:paraId="65C39CAB" w14:textId="77777777" w:rsidR="00885350" w:rsidRDefault="00885350" w:rsidP="00885350">
      <w:pPr>
        <w:rPr>
          <w:rFonts w:ascii="Century Gothic" w:hAnsi="Century Gothic"/>
          <w:sz w:val="20"/>
        </w:rPr>
      </w:pPr>
    </w:p>
    <w:p w14:paraId="7CD8AFF8" w14:textId="24A6EC58" w:rsidR="00885350" w:rsidRPr="00F5132C" w:rsidRDefault="00885350" w:rsidP="00885350">
      <w:pPr>
        <w:rPr>
          <w:rFonts w:ascii="Century Gothic" w:hAnsi="Century Gothic"/>
          <w:sz w:val="19"/>
          <w:szCs w:val="19"/>
        </w:rPr>
      </w:pPr>
      <w:r w:rsidRPr="00F5132C">
        <w:rPr>
          <w:rFonts w:ascii="Century Gothic" w:hAnsi="Century Gothic"/>
          <w:sz w:val="19"/>
          <w:szCs w:val="19"/>
        </w:rPr>
        <w:t xml:space="preserve">This agreement between </w:t>
      </w:r>
      <w:r w:rsidR="00053C0F">
        <w:rPr>
          <w:rFonts w:ascii="Century Gothic" w:hAnsi="Century Gothic"/>
          <w:sz w:val="19"/>
          <w:szCs w:val="19"/>
        </w:rPr>
        <w:t>___________</w:t>
      </w:r>
      <w:r w:rsidRPr="00F5132C">
        <w:rPr>
          <w:rFonts w:ascii="Century Gothic" w:hAnsi="Century Gothic"/>
          <w:sz w:val="19"/>
          <w:szCs w:val="19"/>
        </w:rPr>
        <w:t xml:space="preserve"> C</w:t>
      </w:r>
      <w:r w:rsidR="00053C0F">
        <w:rPr>
          <w:rFonts w:ascii="Century Gothic" w:hAnsi="Century Gothic"/>
          <w:sz w:val="19"/>
          <w:szCs w:val="19"/>
        </w:rPr>
        <w:t>ounty</w:t>
      </w:r>
      <w:r w:rsidRPr="00F5132C">
        <w:rPr>
          <w:rFonts w:ascii="Century Gothic" w:hAnsi="Century Gothic"/>
          <w:sz w:val="19"/>
          <w:szCs w:val="19"/>
        </w:rPr>
        <w:t>, collectively referred to as the “</w:t>
      </w:r>
      <w:r w:rsidR="007B16D6" w:rsidRPr="00F5132C">
        <w:rPr>
          <w:rFonts w:ascii="Century Gothic" w:hAnsi="Century Gothic"/>
          <w:sz w:val="19"/>
          <w:szCs w:val="19"/>
        </w:rPr>
        <w:t>C</w:t>
      </w:r>
      <w:r w:rsidR="00053C0F">
        <w:rPr>
          <w:rFonts w:ascii="Century Gothic" w:hAnsi="Century Gothic"/>
          <w:sz w:val="19"/>
          <w:szCs w:val="19"/>
        </w:rPr>
        <w:t>ounty</w:t>
      </w:r>
      <w:r w:rsidRPr="00F5132C">
        <w:rPr>
          <w:rFonts w:ascii="Century Gothic" w:hAnsi="Century Gothic"/>
          <w:sz w:val="19"/>
          <w:szCs w:val="19"/>
        </w:rPr>
        <w:t xml:space="preserve">” and the employee identified below serves to authorize the use of a </w:t>
      </w:r>
      <w:r w:rsidR="007B16D6" w:rsidRPr="00F5132C">
        <w:rPr>
          <w:rFonts w:ascii="Century Gothic" w:hAnsi="Century Gothic"/>
          <w:sz w:val="19"/>
          <w:szCs w:val="19"/>
        </w:rPr>
        <w:t>Cell Phone</w:t>
      </w:r>
      <w:r w:rsidRPr="00F5132C">
        <w:rPr>
          <w:rFonts w:ascii="Century Gothic" w:hAnsi="Century Gothic"/>
          <w:sz w:val="19"/>
          <w:szCs w:val="19"/>
        </w:rPr>
        <w:t xml:space="preserve"> on and within the </w:t>
      </w:r>
      <w:r w:rsidR="00053C0F">
        <w:rPr>
          <w:rFonts w:ascii="Century Gothic" w:hAnsi="Century Gothic"/>
          <w:sz w:val="19"/>
          <w:szCs w:val="19"/>
        </w:rPr>
        <w:t>County</w:t>
      </w:r>
      <w:r w:rsidRPr="00F5132C">
        <w:rPr>
          <w:rFonts w:ascii="Century Gothic" w:hAnsi="Century Gothic"/>
          <w:sz w:val="19"/>
          <w:szCs w:val="19"/>
        </w:rPr>
        <w:t xml:space="preserve"> network and facilities, whether personally owned by the employee, or issued to the employee by the </w:t>
      </w:r>
      <w:r w:rsidR="007B16D6" w:rsidRPr="00F5132C">
        <w:rPr>
          <w:rFonts w:ascii="Century Gothic" w:hAnsi="Century Gothic"/>
          <w:sz w:val="19"/>
          <w:szCs w:val="19"/>
        </w:rPr>
        <w:t>C</w:t>
      </w:r>
      <w:r w:rsidR="00053C0F">
        <w:rPr>
          <w:rFonts w:ascii="Century Gothic" w:hAnsi="Century Gothic"/>
          <w:sz w:val="19"/>
          <w:szCs w:val="19"/>
        </w:rPr>
        <w:t>ounty</w:t>
      </w:r>
      <w:r w:rsidRPr="00F5132C">
        <w:rPr>
          <w:rFonts w:ascii="Century Gothic" w:hAnsi="Century Gothic"/>
          <w:sz w:val="19"/>
          <w:szCs w:val="19"/>
        </w:rPr>
        <w:t xml:space="preserve">. Any change in the particulars of this agreement, including change of </w:t>
      </w:r>
      <w:r w:rsidR="007B16D6" w:rsidRPr="00F5132C">
        <w:rPr>
          <w:rFonts w:ascii="Century Gothic" w:hAnsi="Century Gothic"/>
          <w:sz w:val="19"/>
          <w:szCs w:val="19"/>
        </w:rPr>
        <w:t>Cell Phone</w:t>
      </w:r>
      <w:r w:rsidRPr="00F5132C">
        <w:rPr>
          <w:rFonts w:ascii="Century Gothic" w:hAnsi="Century Gothic"/>
          <w:sz w:val="19"/>
          <w:szCs w:val="19"/>
        </w:rPr>
        <w:t>, departure or change of employee, restructuring of agency organization, or significant change of authorized applications and/or data, require that this agreement be renewed and re-executed.</w:t>
      </w:r>
    </w:p>
    <w:p w14:paraId="1FE3B595" w14:textId="1F59FAB6" w:rsidR="00885350" w:rsidRPr="00F5132C" w:rsidRDefault="00885350" w:rsidP="00885350">
      <w:pPr>
        <w:rPr>
          <w:rFonts w:ascii="Century Gothic" w:hAnsi="Century Gothic"/>
          <w:sz w:val="19"/>
          <w:szCs w:val="19"/>
        </w:rPr>
      </w:pPr>
    </w:p>
    <w:tbl>
      <w:tblPr>
        <w:tblW w:w="7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81"/>
      </w:tblGrid>
      <w:tr w:rsidR="00885350" w:rsidRPr="00F5132C" w14:paraId="68FE999C" w14:textId="77777777" w:rsidTr="002C64FA">
        <w:trPr>
          <w:trHeight w:val="1109"/>
          <w:jc w:val="center"/>
        </w:trPr>
        <w:tc>
          <w:tcPr>
            <w:tcW w:w="7281" w:type="dxa"/>
          </w:tcPr>
          <w:p w14:paraId="7C8AED36" w14:textId="77777777" w:rsidR="00885350" w:rsidRPr="00F5132C" w:rsidRDefault="00885350" w:rsidP="00885350">
            <w:pPr>
              <w:spacing w:line="120" w:lineRule="exact"/>
              <w:jc w:val="center"/>
              <w:rPr>
                <w:rFonts w:ascii="Century Gothic" w:hAnsi="Century Gothic"/>
                <w:b/>
                <w:bCs/>
                <w:sz w:val="19"/>
                <w:szCs w:val="19"/>
              </w:rPr>
            </w:pPr>
          </w:p>
          <w:p w14:paraId="78BB1F22" w14:textId="77777777" w:rsidR="00885350" w:rsidRPr="00F5132C" w:rsidRDefault="00885350" w:rsidP="00885350">
            <w:pPr>
              <w:rPr>
                <w:rFonts w:ascii="Century Gothic" w:hAnsi="Century Gothic"/>
                <w:sz w:val="19"/>
                <w:szCs w:val="19"/>
              </w:rPr>
            </w:pPr>
            <w:r w:rsidRPr="00F5132C">
              <w:rPr>
                <w:rFonts w:ascii="Century Gothic" w:hAnsi="Century Gothic"/>
                <w:b/>
                <w:bCs/>
                <w:sz w:val="19"/>
                <w:szCs w:val="19"/>
              </w:rPr>
              <w:t>Employee Name</w:t>
            </w:r>
            <w:r w:rsidRPr="00F5132C">
              <w:rPr>
                <w:rFonts w:ascii="Century Gothic" w:hAnsi="Century Gothic"/>
                <w:sz w:val="19"/>
                <w:szCs w:val="19"/>
              </w:rPr>
              <w:t>:   ______________________________________________</w:t>
            </w:r>
          </w:p>
          <w:p w14:paraId="66E5D912" w14:textId="77777777" w:rsidR="00885350" w:rsidRPr="00F5132C" w:rsidRDefault="00885350" w:rsidP="00885350">
            <w:pPr>
              <w:rPr>
                <w:rFonts w:ascii="Century Gothic" w:hAnsi="Century Gothic"/>
                <w:b/>
                <w:bCs/>
                <w:sz w:val="19"/>
                <w:szCs w:val="19"/>
              </w:rPr>
            </w:pPr>
          </w:p>
          <w:p w14:paraId="31A02D82" w14:textId="1AC56294" w:rsidR="00885350" w:rsidRPr="00F5132C" w:rsidRDefault="00885350" w:rsidP="00885350">
            <w:pPr>
              <w:rPr>
                <w:rFonts w:ascii="Century Gothic" w:hAnsi="Century Gothic"/>
                <w:sz w:val="19"/>
                <w:szCs w:val="19"/>
              </w:rPr>
            </w:pPr>
            <w:r w:rsidRPr="00F5132C">
              <w:rPr>
                <w:rFonts w:ascii="Century Gothic" w:hAnsi="Century Gothic"/>
                <w:b/>
                <w:bCs/>
                <w:sz w:val="19"/>
                <w:szCs w:val="19"/>
              </w:rPr>
              <w:t>Department</w:t>
            </w:r>
            <w:r w:rsidRPr="00F5132C">
              <w:rPr>
                <w:rFonts w:ascii="Century Gothic" w:hAnsi="Century Gothic"/>
                <w:sz w:val="19"/>
                <w:szCs w:val="19"/>
              </w:rPr>
              <w:t>:  _________________________________________________</w:t>
            </w:r>
          </w:p>
        </w:tc>
      </w:tr>
    </w:tbl>
    <w:p w14:paraId="7DB9CB99" w14:textId="77777777" w:rsidR="00885350" w:rsidRPr="00F5132C" w:rsidRDefault="00885350" w:rsidP="00885350">
      <w:pPr>
        <w:rPr>
          <w:rFonts w:ascii="Century Gothic" w:hAnsi="Century Gothic"/>
          <w:sz w:val="19"/>
          <w:szCs w:val="19"/>
        </w:rPr>
      </w:pPr>
    </w:p>
    <w:p w14:paraId="27575D0A" w14:textId="7432BDB4" w:rsidR="00885350" w:rsidRPr="00F5132C" w:rsidRDefault="00885350" w:rsidP="00885350">
      <w:pPr>
        <w:rPr>
          <w:rFonts w:ascii="Century Gothic" w:hAnsi="Century Gothic"/>
          <w:sz w:val="19"/>
          <w:szCs w:val="19"/>
        </w:rPr>
      </w:pPr>
      <w:r w:rsidRPr="00F5132C">
        <w:rPr>
          <w:rFonts w:ascii="Century Gothic" w:hAnsi="Century Gothic"/>
          <w:sz w:val="19"/>
          <w:szCs w:val="19"/>
        </w:rPr>
        <w:t>Employee Responsibilities:</w:t>
      </w:r>
    </w:p>
    <w:p w14:paraId="3D75C735" w14:textId="4CBC3581" w:rsidR="00A32180" w:rsidRPr="00F5132C" w:rsidRDefault="00A32180" w:rsidP="00885350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  <w:sz w:val="19"/>
          <w:szCs w:val="19"/>
        </w:rPr>
      </w:pPr>
      <w:r w:rsidRPr="00F5132C">
        <w:rPr>
          <w:rFonts w:ascii="Century Gothic" w:hAnsi="Century Gothic"/>
          <w:sz w:val="19"/>
          <w:szCs w:val="19"/>
        </w:rPr>
        <w:t>Read the Cell Phone Policy and abide by all policy statements within and as may be amended by the C</w:t>
      </w:r>
      <w:r w:rsidR="00053C0F">
        <w:rPr>
          <w:rFonts w:ascii="Century Gothic" w:hAnsi="Century Gothic"/>
          <w:sz w:val="19"/>
          <w:szCs w:val="19"/>
        </w:rPr>
        <w:t>ounty</w:t>
      </w:r>
      <w:r w:rsidRPr="00F5132C">
        <w:rPr>
          <w:rFonts w:ascii="Century Gothic" w:hAnsi="Century Gothic"/>
          <w:sz w:val="19"/>
          <w:szCs w:val="19"/>
        </w:rPr>
        <w:t>.</w:t>
      </w:r>
    </w:p>
    <w:p w14:paraId="5D991AE7" w14:textId="55E977F9" w:rsidR="00885350" w:rsidRPr="00F5132C" w:rsidRDefault="00885350" w:rsidP="00885350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  <w:sz w:val="19"/>
          <w:szCs w:val="19"/>
        </w:rPr>
      </w:pPr>
      <w:r w:rsidRPr="00F5132C">
        <w:rPr>
          <w:rFonts w:ascii="Century Gothic" w:hAnsi="Century Gothic"/>
          <w:sz w:val="19"/>
          <w:szCs w:val="19"/>
        </w:rPr>
        <w:t xml:space="preserve">Protect the </w:t>
      </w:r>
      <w:r w:rsidR="00A32180" w:rsidRPr="00F5132C">
        <w:rPr>
          <w:rFonts w:ascii="Century Gothic" w:hAnsi="Century Gothic"/>
          <w:sz w:val="19"/>
          <w:szCs w:val="19"/>
        </w:rPr>
        <w:t>Cell Phone</w:t>
      </w:r>
      <w:r w:rsidRPr="00F5132C">
        <w:rPr>
          <w:rFonts w:ascii="Century Gothic" w:hAnsi="Century Gothic"/>
          <w:sz w:val="19"/>
          <w:szCs w:val="19"/>
        </w:rPr>
        <w:t xml:space="preserve"> and Data from loss, destruction, unauthorized modification or disclosure of information.</w:t>
      </w:r>
    </w:p>
    <w:p w14:paraId="55A9FAB1" w14:textId="46E7B1AC" w:rsidR="00885350" w:rsidRPr="00F5132C" w:rsidRDefault="00885350" w:rsidP="00885350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  <w:sz w:val="19"/>
          <w:szCs w:val="19"/>
        </w:rPr>
      </w:pPr>
      <w:r w:rsidRPr="00F5132C">
        <w:rPr>
          <w:rFonts w:ascii="Century Gothic" w:hAnsi="Century Gothic"/>
          <w:sz w:val="19"/>
          <w:szCs w:val="19"/>
        </w:rPr>
        <w:t xml:space="preserve">Immediately report loss or theft of the </w:t>
      </w:r>
      <w:r w:rsidR="00A32180" w:rsidRPr="00F5132C">
        <w:rPr>
          <w:rFonts w:ascii="Century Gothic" w:hAnsi="Century Gothic"/>
          <w:sz w:val="19"/>
          <w:szCs w:val="19"/>
        </w:rPr>
        <w:t>Cell Phone</w:t>
      </w:r>
      <w:r w:rsidRPr="00F5132C">
        <w:rPr>
          <w:rFonts w:ascii="Century Gothic" w:hAnsi="Century Gothic"/>
          <w:sz w:val="19"/>
          <w:szCs w:val="19"/>
        </w:rPr>
        <w:t xml:space="preserve">, or suspected IT security breach to </w:t>
      </w:r>
      <w:r w:rsidR="00F5132C" w:rsidRPr="00F5132C">
        <w:rPr>
          <w:rFonts w:ascii="Century Gothic" w:hAnsi="Century Gothic"/>
          <w:sz w:val="19"/>
          <w:szCs w:val="19"/>
        </w:rPr>
        <w:t xml:space="preserve">the direct supervisor and the Information </w:t>
      </w:r>
      <w:r w:rsidR="00053C0F">
        <w:rPr>
          <w:rFonts w:ascii="Century Gothic" w:hAnsi="Century Gothic"/>
          <w:sz w:val="19"/>
          <w:szCs w:val="19"/>
        </w:rPr>
        <w:t>Technology</w:t>
      </w:r>
      <w:r w:rsidR="00F5132C" w:rsidRPr="00F5132C">
        <w:rPr>
          <w:rFonts w:ascii="Century Gothic" w:hAnsi="Century Gothic"/>
          <w:sz w:val="19"/>
          <w:szCs w:val="19"/>
        </w:rPr>
        <w:t xml:space="preserve"> </w:t>
      </w:r>
      <w:r w:rsidR="00053C0F">
        <w:rPr>
          <w:rFonts w:ascii="Century Gothic" w:hAnsi="Century Gothic"/>
          <w:sz w:val="19"/>
          <w:szCs w:val="19"/>
        </w:rPr>
        <w:t xml:space="preserve">or ___________ </w:t>
      </w:r>
      <w:r w:rsidR="00F5132C" w:rsidRPr="00F5132C">
        <w:rPr>
          <w:rFonts w:ascii="Century Gothic" w:hAnsi="Century Gothic"/>
          <w:sz w:val="19"/>
          <w:szCs w:val="19"/>
        </w:rPr>
        <w:t>Department</w:t>
      </w:r>
      <w:r w:rsidRPr="00F5132C">
        <w:rPr>
          <w:rFonts w:ascii="Century Gothic" w:hAnsi="Century Gothic"/>
          <w:sz w:val="19"/>
          <w:szCs w:val="19"/>
        </w:rPr>
        <w:t>.</w:t>
      </w:r>
      <w:r w:rsidR="00F5132C" w:rsidRPr="00F5132C">
        <w:rPr>
          <w:rFonts w:ascii="Century Gothic" w:hAnsi="Century Gothic"/>
          <w:sz w:val="19"/>
          <w:szCs w:val="19"/>
        </w:rPr>
        <w:t xml:space="preserve"> If the device is stolen, a police report must be filed.</w:t>
      </w:r>
    </w:p>
    <w:p w14:paraId="75032BEB" w14:textId="77777777" w:rsidR="00885350" w:rsidRPr="00F5132C" w:rsidRDefault="00885350" w:rsidP="00885350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  <w:sz w:val="19"/>
          <w:szCs w:val="19"/>
        </w:rPr>
      </w:pPr>
      <w:r w:rsidRPr="00F5132C">
        <w:rPr>
          <w:rFonts w:ascii="Century Gothic" w:hAnsi="Century Gothic"/>
          <w:sz w:val="19"/>
          <w:szCs w:val="19"/>
        </w:rPr>
        <w:t>Understand the device may be remotely reset to factory defaults or wiped of information in the event of a suspected security incident or risk of data loss.</w:t>
      </w:r>
    </w:p>
    <w:p w14:paraId="3EF24976" w14:textId="4E120880" w:rsidR="00885350" w:rsidRPr="00F5132C" w:rsidRDefault="00885350" w:rsidP="00885350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  <w:sz w:val="19"/>
          <w:szCs w:val="19"/>
        </w:rPr>
      </w:pPr>
      <w:r w:rsidRPr="00F5132C">
        <w:rPr>
          <w:rFonts w:ascii="Century Gothic" w:hAnsi="Century Gothic"/>
          <w:sz w:val="19"/>
          <w:szCs w:val="19"/>
        </w:rPr>
        <w:t xml:space="preserve">Consistently adhere to established security controls and protocols as defined in </w:t>
      </w:r>
      <w:r w:rsidR="00053C0F">
        <w:rPr>
          <w:rFonts w:ascii="Century Gothic" w:hAnsi="Century Gothic"/>
          <w:sz w:val="19"/>
          <w:szCs w:val="19"/>
        </w:rPr>
        <w:t>any County policies</w:t>
      </w:r>
      <w:r w:rsidRPr="00F5132C">
        <w:rPr>
          <w:rFonts w:ascii="Century Gothic" w:hAnsi="Century Gothic"/>
          <w:sz w:val="19"/>
          <w:szCs w:val="19"/>
        </w:rPr>
        <w:t xml:space="preserve"> </w:t>
      </w:r>
      <w:r w:rsidR="00053C0F">
        <w:rPr>
          <w:rFonts w:ascii="Century Gothic" w:hAnsi="Century Gothic"/>
          <w:sz w:val="19"/>
          <w:szCs w:val="19"/>
        </w:rPr>
        <w:t>concerning use of technology</w:t>
      </w:r>
      <w:r w:rsidRPr="00F5132C">
        <w:rPr>
          <w:rFonts w:ascii="Century Gothic" w:hAnsi="Century Gothic"/>
          <w:sz w:val="19"/>
          <w:szCs w:val="19"/>
        </w:rPr>
        <w:t>.</w:t>
      </w:r>
    </w:p>
    <w:p w14:paraId="5929AA8D" w14:textId="15F7451D" w:rsidR="00F5132C" w:rsidRDefault="00F5132C" w:rsidP="00885350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  <w:sz w:val="19"/>
          <w:szCs w:val="19"/>
        </w:rPr>
      </w:pPr>
      <w:r w:rsidRPr="00F5132C">
        <w:rPr>
          <w:rFonts w:ascii="Century Gothic" w:hAnsi="Century Gothic"/>
          <w:sz w:val="19"/>
          <w:szCs w:val="19"/>
        </w:rPr>
        <w:t>Do not use the Cell Phone when operating a vehicle on any public roadway, except in accordance with state law.</w:t>
      </w:r>
    </w:p>
    <w:p w14:paraId="767B5861" w14:textId="0593C49E" w:rsidR="00885350" w:rsidRPr="005B7DE7" w:rsidRDefault="005B7DE7" w:rsidP="005B7DE7">
      <w:pPr>
        <w:pStyle w:val="ListParagraph"/>
        <w:numPr>
          <w:ilvl w:val="0"/>
          <w:numId w:val="2"/>
        </w:numPr>
        <w:spacing w:line="240" w:lineRule="auto"/>
        <w:rPr>
          <w:rFonts w:ascii="Century Gothic" w:hAnsi="Century Gothic"/>
          <w:sz w:val="19"/>
          <w:szCs w:val="19"/>
        </w:rPr>
      </w:pPr>
      <w:r w:rsidRPr="005B7DE7">
        <w:rPr>
          <w:rFonts w:ascii="Century Gothic" w:hAnsi="Century Gothic"/>
          <w:sz w:val="19"/>
          <w:szCs w:val="19"/>
        </w:rPr>
        <w:t>Understand there is no expectation of privacy and that all records are subject to disclosure under the Georgia Open Records Act.</w:t>
      </w:r>
    </w:p>
    <w:p w14:paraId="6D632A49" w14:textId="3BE498AB" w:rsidR="00885350" w:rsidRPr="00F5132C" w:rsidRDefault="00885350" w:rsidP="00885350">
      <w:pPr>
        <w:rPr>
          <w:rFonts w:ascii="Century Gothic" w:hAnsi="Century Gothic"/>
          <w:i/>
          <w:iCs/>
          <w:sz w:val="19"/>
          <w:szCs w:val="19"/>
        </w:rPr>
      </w:pPr>
      <w:r w:rsidRPr="00F5132C">
        <w:rPr>
          <w:rFonts w:ascii="Century Gothic" w:hAnsi="Century Gothic"/>
          <w:i/>
          <w:iCs/>
          <w:sz w:val="19"/>
          <w:szCs w:val="19"/>
        </w:rPr>
        <w:t xml:space="preserve">I certify that I have read, understand and agree to the terms written in the </w:t>
      </w:r>
      <w:r w:rsidR="00053C0F">
        <w:rPr>
          <w:rFonts w:ascii="Century Gothic" w:hAnsi="Century Gothic"/>
          <w:i/>
          <w:iCs/>
          <w:sz w:val="19"/>
          <w:szCs w:val="19"/>
        </w:rPr>
        <w:t>_______ County</w:t>
      </w:r>
      <w:r w:rsidRPr="00F5132C">
        <w:rPr>
          <w:rFonts w:ascii="Century Gothic" w:hAnsi="Century Gothic"/>
          <w:i/>
          <w:iCs/>
          <w:sz w:val="19"/>
          <w:szCs w:val="19"/>
        </w:rPr>
        <w:t xml:space="preserve"> device policy &amp; request authorization form, and agree to adhere to them.</w:t>
      </w:r>
    </w:p>
    <w:p w14:paraId="105A3559" w14:textId="77777777" w:rsidR="00885350" w:rsidRPr="00F5132C" w:rsidRDefault="00885350" w:rsidP="00885350">
      <w:pPr>
        <w:rPr>
          <w:rFonts w:ascii="Century Gothic" w:hAnsi="Century Gothic"/>
          <w:sz w:val="19"/>
          <w:szCs w:val="19"/>
        </w:rPr>
      </w:pPr>
    </w:p>
    <w:p w14:paraId="6FBD5080" w14:textId="77777777" w:rsidR="00885350" w:rsidRPr="00F5132C" w:rsidRDefault="00885350" w:rsidP="00885350">
      <w:pPr>
        <w:rPr>
          <w:rFonts w:ascii="Century Gothic" w:hAnsi="Century Gothic"/>
          <w:sz w:val="19"/>
          <w:szCs w:val="19"/>
        </w:rPr>
      </w:pPr>
      <w:r w:rsidRPr="00F5132C">
        <w:rPr>
          <w:rFonts w:ascii="Century Gothic" w:hAnsi="Century Gothic"/>
          <w:sz w:val="19"/>
          <w:szCs w:val="19"/>
        </w:rPr>
        <w:t>_____________________________________</w:t>
      </w:r>
      <w:r w:rsidRPr="00F5132C">
        <w:rPr>
          <w:rFonts w:ascii="Century Gothic" w:hAnsi="Century Gothic"/>
          <w:sz w:val="19"/>
          <w:szCs w:val="19"/>
        </w:rPr>
        <w:tab/>
      </w:r>
      <w:r w:rsidRPr="00F5132C">
        <w:rPr>
          <w:rFonts w:ascii="Century Gothic" w:hAnsi="Century Gothic"/>
          <w:sz w:val="19"/>
          <w:szCs w:val="19"/>
        </w:rPr>
        <w:tab/>
      </w:r>
      <w:r w:rsidRPr="00F5132C">
        <w:rPr>
          <w:rFonts w:ascii="Century Gothic" w:hAnsi="Century Gothic"/>
          <w:b/>
          <w:bCs/>
          <w:sz w:val="19"/>
          <w:szCs w:val="19"/>
        </w:rPr>
        <w:t xml:space="preserve">Date: </w:t>
      </w:r>
      <w:r w:rsidRPr="00F5132C">
        <w:rPr>
          <w:rFonts w:ascii="Century Gothic" w:hAnsi="Century Gothic"/>
          <w:bCs/>
          <w:sz w:val="19"/>
          <w:szCs w:val="19"/>
        </w:rPr>
        <w:t>_______________________________</w:t>
      </w:r>
    </w:p>
    <w:p w14:paraId="4CC62F0B" w14:textId="77777777" w:rsidR="00885350" w:rsidRPr="00F5132C" w:rsidRDefault="00885350" w:rsidP="00885350">
      <w:pPr>
        <w:rPr>
          <w:rFonts w:ascii="Century Gothic" w:hAnsi="Century Gothic"/>
          <w:b/>
          <w:bCs/>
          <w:sz w:val="19"/>
          <w:szCs w:val="19"/>
        </w:rPr>
      </w:pPr>
      <w:r w:rsidRPr="00F5132C">
        <w:rPr>
          <w:rFonts w:ascii="Century Gothic" w:hAnsi="Century Gothic"/>
          <w:bCs/>
          <w:sz w:val="19"/>
          <w:szCs w:val="19"/>
        </w:rPr>
        <w:t>Employee</w:t>
      </w:r>
      <w:r w:rsidRPr="00F5132C">
        <w:rPr>
          <w:rFonts w:ascii="Century Gothic" w:hAnsi="Century Gothic"/>
          <w:b/>
          <w:bCs/>
          <w:sz w:val="19"/>
          <w:szCs w:val="19"/>
        </w:rPr>
        <w:t xml:space="preserve"> </w:t>
      </w:r>
      <w:r w:rsidRPr="00F5132C">
        <w:rPr>
          <w:rFonts w:ascii="Century Gothic" w:hAnsi="Century Gothic"/>
          <w:sz w:val="19"/>
          <w:szCs w:val="19"/>
        </w:rPr>
        <w:t>Signature</w:t>
      </w:r>
      <w:r w:rsidRPr="00F5132C">
        <w:rPr>
          <w:rFonts w:ascii="Century Gothic" w:hAnsi="Century Gothic"/>
          <w:sz w:val="19"/>
          <w:szCs w:val="19"/>
        </w:rPr>
        <w:tab/>
      </w:r>
      <w:r w:rsidRPr="00F5132C">
        <w:rPr>
          <w:rFonts w:ascii="Century Gothic" w:hAnsi="Century Gothic"/>
          <w:sz w:val="19"/>
          <w:szCs w:val="19"/>
        </w:rPr>
        <w:tab/>
      </w:r>
      <w:r w:rsidRPr="00F5132C">
        <w:rPr>
          <w:rFonts w:ascii="Century Gothic" w:hAnsi="Century Gothic"/>
          <w:sz w:val="19"/>
          <w:szCs w:val="19"/>
        </w:rPr>
        <w:tab/>
      </w:r>
    </w:p>
    <w:p w14:paraId="7D7894F4" w14:textId="77777777" w:rsidR="005B7DE7" w:rsidRDefault="005B7DE7" w:rsidP="00885350">
      <w:pPr>
        <w:rPr>
          <w:rFonts w:ascii="Century Gothic" w:hAnsi="Century Gothic"/>
          <w:sz w:val="19"/>
          <w:szCs w:val="19"/>
        </w:rPr>
      </w:pPr>
    </w:p>
    <w:p w14:paraId="6A078C3D" w14:textId="0174EB6E" w:rsidR="00885350" w:rsidRPr="00F5132C" w:rsidRDefault="00885350" w:rsidP="00885350">
      <w:pPr>
        <w:rPr>
          <w:rFonts w:ascii="Century Gothic" w:hAnsi="Century Gothic"/>
          <w:sz w:val="19"/>
          <w:szCs w:val="19"/>
        </w:rPr>
      </w:pPr>
      <w:r w:rsidRPr="00F5132C">
        <w:rPr>
          <w:rFonts w:ascii="Century Gothic" w:hAnsi="Century Gothic"/>
          <w:sz w:val="19"/>
          <w:szCs w:val="19"/>
        </w:rPr>
        <w:t xml:space="preserve"> ____________________________________</w:t>
      </w:r>
      <w:r w:rsidRPr="00F5132C">
        <w:rPr>
          <w:rFonts w:ascii="Century Gothic" w:hAnsi="Century Gothic"/>
          <w:sz w:val="19"/>
          <w:szCs w:val="19"/>
        </w:rPr>
        <w:tab/>
      </w:r>
      <w:r w:rsidRPr="00F5132C">
        <w:rPr>
          <w:rFonts w:ascii="Century Gothic" w:hAnsi="Century Gothic"/>
          <w:sz w:val="19"/>
          <w:szCs w:val="19"/>
        </w:rPr>
        <w:tab/>
      </w:r>
      <w:r w:rsidRPr="00F5132C">
        <w:rPr>
          <w:rFonts w:ascii="Century Gothic" w:hAnsi="Century Gothic"/>
          <w:b/>
          <w:bCs/>
          <w:sz w:val="19"/>
          <w:szCs w:val="19"/>
        </w:rPr>
        <w:t xml:space="preserve">Date: </w:t>
      </w:r>
      <w:r w:rsidRPr="00F5132C">
        <w:rPr>
          <w:rFonts w:ascii="Century Gothic" w:hAnsi="Century Gothic"/>
          <w:bCs/>
          <w:sz w:val="19"/>
          <w:szCs w:val="19"/>
        </w:rPr>
        <w:t>_______________________________</w:t>
      </w:r>
    </w:p>
    <w:p w14:paraId="3E9BF8CC" w14:textId="77777777" w:rsidR="00885350" w:rsidRPr="00F5132C" w:rsidRDefault="00885350" w:rsidP="00885350">
      <w:pPr>
        <w:rPr>
          <w:rFonts w:ascii="Century Gothic" w:hAnsi="Century Gothic"/>
          <w:sz w:val="19"/>
          <w:szCs w:val="19"/>
        </w:rPr>
      </w:pPr>
      <w:r w:rsidRPr="00F5132C">
        <w:rPr>
          <w:rFonts w:ascii="Century Gothic" w:hAnsi="Century Gothic"/>
          <w:bCs/>
          <w:sz w:val="19"/>
          <w:szCs w:val="19"/>
        </w:rPr>
        <w:t>Department Head</w:t>
      </w:r>
      <w:r w:rsidRPr="00F5132C">
        <w:rPr>
          <w:rFonts w:ascii="Century Gothic" w:hAnsi="Century Gothic"/>
          <w:sz w:val="19"/>
          <w:szCs w:val="19"/>
        </w:rPr>
        <w:t xml:space="preserve"> Signature</w:t>
      </w:r>
      <w:r w:rsidRPr="00F5132C">
        <w:rPr>
          <w:rFonts w:ascii="Century Gothic" w:hAnsi="Century Gothic"/>
          <w:sz w:val="19"/>
          <w:szCs w:val="19"/>
        </w:rPr>
        <w:tab/>
      </w:r>
      <w:r w:rsidRPr="00F5132C">
        <w:rPr>
          <w:rFonts w:ascii="Century Gothic" w:hAnsi="Century Gothic"/>
          <w:sz w:val="19"/>
          <w:szCs w:val="19"/>
        </w:rPr>
        <w:tab/>
      </w:r>
      <w:r w:rsidRPr="00F5132C">
        <w:rPr>
          <w:rFonts w:ascii="Century Gothic" w:hAnsi="Century Gothic"/>
          <w:sz w:val="19"/>
          <w:szCs w:val="19"/>
        </w:rPr>
        <w:tab/>
      </w:r>
    </w:p>
    <w:p w14:paraId="33DFD693" w14:textId="77777777" w:rsidR="005617E0" w:rsidRPr="00F5132C" w:rsidRDefault="005617E0" w:rsidP="005617E0">
      <w:pPr>
        <w:rPr>
          <w:rFonts w:ascii="Century Gothic" w:hAnsi="Century Gothic"/>
          <w:i/>
          <w:iCs/>
          <w:sz w:val="19"/>
          <w:szCs w:val="19"/>
        </w:rPr>
      </w:pPr>
    </w:p>
    <w:p w14:paraId="591B6700" w14:textId="7A37DFE8" w:rsidR="005617E0" w:rsidRPr="002C64FA" w:rsidRDefault="005617E0" w:rsidP="005617E0">
      <w:pPr>
        <w:rPr>
          <w:rFonts w:ascii="Century Gothic" w:hAnsi="Century Gothic"/>
          <w:i/>
          <w:iCs/>
          <w:sz w:val="18"/>
        </w:rPr>
      </w:pPr>
      <w:r w:rsidRPr="002C64FA">
        <w:rPr>
          <w:rFonts w:ascii="Century Gothic" w:hAnsi="Century Gothic"/>
          <w:i/>
          <w:iCs/>
          <w:sz w:val="18"/>
        </w:rPr>
        <w:t xml:space="preserve">If you are requesting a </w:t>
      </w:r>
      <w:r w:rsidR="00053C0F">
        <w:rPr>
          <w:rFonts w:ascii="Century Gothic" w:hAnsi="Century Gothic"/>
          <w:i/>
          <w:iCs/>
          <w:sz w:val="18"/>
        </w:rPr>
        <w:t>County</w:t>
      </w:r>
      <w:r w:rsidR="002C64FA" w:rsidRPr="002C64FA">
        <w:rPr>
          <w:rFonts w:ascii="Century Gothic" w:hAnsi="Century Gothic"/>
          <w:i/>
          <w:iCs/>
          <w:sz w:val="18"/>
        </w:rPr>
        <w:t xml:space="preserve">-provided </w:t>
      </w:r>
      <w:r w:rsidR="00F5132C">
        <w:rPr>
          <w:rFonts w:ascii="Century Gothic" w:hAnsi="Century Gothic"/>
          <w:i/>
          <w:iCs/>
          <w:sz w:val="18"/>
        </w:rPr>
        <w:t>cell phone</w:t>
      </w:r>
      <w:r w:rsidRPr="002C64FA">
        <w:rPr>
          <w:rFonts w:ascii="Century Gothic" w:hAnsi="Century Gothic"/>
          <w:i/>
          <w:iCs/>
          <w:sz w:val="18"/>
        </w:rPr>
        <w:t>, please review &amp; complete the following information</w:t>
      </w:r>
      <w:r w:rsidR="00F5132C">
        <w:rPr>
          <w:rFonts w:ascii="Century Gothic" w:hAnsi="Century Gothic"/>
          <w:i/>
          <w:iCs/>
          <w:sz w:val="18"/>
        </w:rPr>
        <w:t>:</w:t>
      </w:r>
    </w:p>
    <w:p w14:paraId="0B4B61B1" w14:textId="77777777" w:rsidR="005617E0" w:rsidRPr="002C64FA" w:rsidRDefault="005617E0" w:rsidP="005617E0">
      <w:pPr>
        <w:rPr>
          <w:rFonts w:ascii="Century Gothic" w:hAnsi="Century Gothic"/>
          <w:sz w:val="18"/>
        </w:rPr>
      </w:pPr>
    </w:p>
    <w:p w14:paraId="65EF6BFC" w14:textId="77777777" w:rsidR="005617E0" w:rsidRPr="002C64FA" w:rsidRDefault="005617E0" w:rsidP="005617E0">
      <w:pPr>
        <w:rPr>
          <w:rFonts w:ascii="Century Gothic" w:hAnsi="Century Gothic"/>
          <w:i/>
          <w:iCs/>
          <w:sz w:val="18"/>
        </w:rPr>
      </w:pPr>
      <w:r w:rsidRPr="002C64FA">
        <w:rPr>
          <w:rFonts w:ascii="Century Gothic" w:hAnsi="Century Gothic"/>
          <w:sz w:val="18"/>
        </w:rPr>
        <w:t xml:space="preserve">Requested Device Type: </w:t>
      </w:r>
    </w:p>
    <w:p w14:paraId="2D0E9497" w14:textId="3E683719" w:rsidR="005617E0" w:rsidRPr="002C64FA" w:rsidRDefault="005617E0" w:rsidP="005617E0">
      <w:pPr>
        <w:jc w:val="both"/>
        <w:rPr>
          <w:rFonts w:ascii="Century Gothic" w:hAnsi="Century Gothic"/>
          <w:sz w:val="18"/>
        </w:rPr>
      </w:pPr>
      <w:r w:rsidRPr="002C64FA">
        <w:rPr>
          <w:rFonts w:ascii="Century Gothic" w:hAnsi="Century Gothic"/>
          <w:sz w:val="18"/>
        </w:rPr>
        <w:t>___ Android</w:t>
      </w:r>
      <w:r w:rsidRPr="002C64FA">
        <w:rPr>
          <w:rFonts w:ascii="Century Gothic" w:hAnsi="Century Gothic"/>
          <w:sz w:val="18"/>
        </w:rPr>
        <w:tab/>
        <w:t>___ iPhone</w:t>
      </w:r>
    </w:p>
    <w:p w14:paraId="236729DE" w14:textId="77777777" w:rsidR="005617E0" w:rsidRPr="002C64FA" w:rsidRDefault="005617E0" w:rsidP="005617E0">
      <w:pPr>
        <w:rPr>
          <w:rFonts w:ascii="Century Gothic" w:hAnsi="Century Gothic"/>
          <w:sz w:val="18"/>
        </w:rPr>
      </w:pPr>
    </w:p>
    <w:p w14:paraId="47BDE84A" w14:textId="77777777" w:rsidR="005617E0" w:rsidRPr="002C64FA" w:rsidRDefault="005617E0" w:rsidP="005617E0">
      <w:pPr>
        <w:jc w:val="both"/>
        <w:rPr>
          <w:rFonts w:ascii="Century Gothic" w:hAnsi="Century Gothic"/>
          <w:sz w:val="18"/>
        </w:rPr>
      </w:pPr>
      <w:r w:rsidRPr="002C64FA">
        <w:rPr>
          <w:rFonts w:ascii="Century Gothic" w:hAnsi="Century Gothic"/>
          <w:sz w:val="18"/>
        </w:rPr>
        <w:t>Do you require Push-to-Talk capability on your mobile device?</w:t>
      </w:r>
    </w:p>
    <w:p w14:paraId="5B853307" w14:textId="77777777" w:rsidR="005617E0" w:rsidRPr="002C64FA" w:rsidRDefault="005617E0" w:rsidP="005617E0">
      <w:pPr>
        <w:jc w:val="both"/>
        <w:rPr>
          <w:rFonts w:ascii="Century Gothic" w:hAnsi="Century Gothic"/>
          <w:sz w:val="18"/>
        </w:rPr>
      </w:pPr>
      <w:r w:rsidRPr="002C64FA">
        <w:rPr>
          <w:rFonts w:ascii="Century Gothic" w:hAnsi="Century Gothic"/>
          <w:sz w:val="18"/>
        </w:rPr>
        <w:t>___ Yes</w:t>
      </w:r>
      <w:r w:rsidRPr="002C64FA">
        <w:rPr>
          <w:rFonts w:ascii="Century Gothic" w:hAnsi="Century Gothic"/>
          <w:sz w:val="18"/>
        </w:rPr>
        <w:tab/>
      </w:r>
      <w:r w:rsidRPr="002C64FA">
        <w:rPr>
          <w:rFonts w:ascii="Century Gothic" w:hAnsi="Century Gothic"/>
          <w:sz w:val="18"/>
        </w:rPr>
        <w:tab/>
        <w:t>___ No</w:t>
      </w:r>
    </w:p>
    <w:p w14:paraId="3FA06641" w14:textId="6C9194C4" w:rsidR="007C2966" w:rsidRPr="002C64FA" w:rsidRDefault="007C2966" w:rsidP="005617E0">
      <w:pPr>
        <w:rPr>
          <w:rFonts w:ascii="Century Gothic" w:hAnsi="Century Gothic"/>
          <w:sz w:val="20"/>
        </w:rPr>
      </w:pPr>
    </w:p>
    <w:p w14:paraId="28050D74" w14:textId="68465F68" w:rsidR="005617E0" w:rsidRPr="002C64FA" w:rsidRDefault="005617E0" w:rsidP="005617E0">
      <w:pPr>
        <w:rPr>
          <w:rFonts w:ascii="Century Gothic" w:hAnsi="Century Gothic"/>
          <w:sz w:val="18"/>
        </w:rPr>
      </w:pPr>
      <w:r w:rsidRPr="002C64FA">
        <w:rPr>
          <w:rFonts w:ascii="Century Gothic" w:hAnsi="Century Gothic"/>
          <w:i/>
          <w:sz w:val="18"/>
        </w:rPr>
        <w:t xml:space="preserve">If you are requesting a cell phone stipend in lieu of a </w:t>
      </w:r>
      <w:r w:rsidR="00053C0F">
        <w:rPr>
          <w:rFonts w:ascii="Century Gothic" w:hAnsi="Century Gothic"/>
          <w:i/>
          <w:sz w:val="18"/>
        </w:rPr>
        <w:t>County</w:t>
      </w:r>
      <w:r w:rsidRPr="002C64FA">
        <w:rPr>
          <w:rFonts w:ascii="Century Gothic" w:hAnsi="Century Gothic"/>
          <w:i/>
          <w:sz w:val="18"/>
        </w:rPr>
        <w:t xml:space="preserve">-provided </w:t>
      </w:r>
      <w:r w:rsidR="00395BFC">
        <w:rPr>
          <w:rFonts w:ascii="Century Gothic" w:hAnsi="Century Gothic"/>
          <w:i/>
          <w:sz w:val="18"/>
        </w:rPr>
        <w:t>cell phone</w:t>
      </w:r>
      <w:r w:rsidRPr="002C64FA">
        <w:rPr>
          <w:rFonts w:ascii="Century Gothic" w:hAnsi="Century Gothic"/>
          <w:i/>
          <w:sz w:val="18"/>
        </w:rPr>
        <w:t>, please</w:t>
      </w:r>
      <w:r w:rsidR="005B7DE7">
        <w:rPr>
          <w:rFonts w:ascii="Century Gothic" w:hAnsi="Century Gothic"/>
          <w:i/>
          <w:sz w:val="18"/>
        </w:rPr>
        <w:t xml:space="preserve"> also</w:t>
      </w:r>
      <w:r w:rsidRPr="002C64FA">
        <w:rPr>
          <w:rFonts w:ascii="Century Gothic" w:hAnsi="Century Gothic"/>
          <w:i/>
          <w:sz w:val="18"/>
        </w:rPr>
        <w:t xml:space="preserve"> complete and submit the “</w:t>
      </w:r>
      <w:r w:rsidRPr="002C64FA">
        <w:rPr>
          <w:rFonts w:ascii="Century Gothic" w:hAnsi="Century Gothic"/>
          <w:sz w:val="18"/>
        </w:rPr>
        <w:t>Employee Cellular Service</w:t>
      </w:r>
      <w:r w:rsidR="002C64FA" w:rsidRPr="002C64FA">
        <w:rPr>
          <w:rFonts w:ascii="Century Gothic" w:hAnsi="Century Gothic"/>
          <w:sz w:val="18"/>
        </w:rPr>
        <w:t xml:space="preserve"> Reimbursement and Open Records Act Acknowledgement Form</w:t>
      </w:r>
      <w:r w:rsidR="002C64FA" w:rsidRPr="002C64FA">
        <w:rPr>
          <w:rFonts w:ascii="Century Gothic" w:hAnsi="Century Gothic"/>
          <w:i/>
          <w:sz w:val="18"/>
        </w:rPr>
        <w:t>.”</w:t>
      </w:r>
      <w:r w:rsidRPr="002C64FA">
        <w:rPr>
          <w:rFonts w:ascii="Century Gothic" w:hAnsi="Century Gothic"/>
          <w:sz w:val="18"/>
        </w:rPr>
        <w:t xml:space="preserve">  </w:t>
      </w:r>
    </w:p>
    <w:sectPr w:rsidR="005617E0" w:rsidRPr="002C64FA" w:rsidSect="00CC53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40" w:right="1440" w:bottom="1620" w:left="1440" w:header="0" w:footer="44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D4CAF4" w14:textId="77777777" w:rsidR="00173F05" w:rsidRDefault="00173F05" w:rsidP="00C26234">
      <w:r>
        <w:separator/>
      </w:r>
    </w:p>
  </w:endnote>
  <w:endnote w:type="continuationSeparator" w:id="0">
    <w:p w14:paraId="0D0F5E5F" w14:textId="77777777" w:rsidR="00173F05" w:rsidRDefault="00173F05" w:rsidP="00C2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E6B3A" w14:textId="77777777" w:rsidR="00DE0FBA" w:rsidRDefault="00DE0F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F1F725" w14:textId="6353A330" w:rsidR="00A42B0F" w:rsidRDefault="00155A21" w:rsidP="00A42B0F">
    <w:pPr>
      <w:pStyle w:val="Footer"/>
      <w:ind w:left="-1440"/>
    </w:pPr>
    <w:r>
      <w:rPr>
        <w:noProof/>
      </w:rPr>
      <w:drawing>
        <wp:inline distT="0" distB="0" distL="0" distR="0" wp14:anchorId="762F528C" wp14:editId="45E9399C">
          <wp:extent cx="7772400" cy="896815"/>
          <wp:effectExtent l="0" t="0" r="0" b="0"/>
          <wp:docPr id="2" name="Picture 2" descr="Macintosh HD:Users:emma.major:Desktop:Footer_Ma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emma.major:Desktop:Footer_Mai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896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6BB24" w14:textId="5BD341C8" w:rsidR="008E0A95" w:rsidRDefault="00DE0FBA" w:rsidP="00DE0FBA">
    <w:pPr>
      <w:pStyle w:val="Footer"/>
    </w:pPr>
    <w:r>
      <w:t>Ver. 01/2020</w:t>
    </w:r>
    <w:r>
      <w:tab/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3D812" w14:textId="77777777" w:rsidR="00173F05" w:rsidRDefault="00173F05" w:rsidP="00C26234">
      <w:r>
        <w:separator/>
      </w:r>
    </w:p>
  </w:footnote>
  <w:footnote w:type="continuationSeparator" w:id="0">
    <w:p w14:paraId="64601992" w14:textId="77777777" w:rsidR="00173F05" w:rsidRDefault="00173F05" w:rsidP="00C26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D8D2B" w14:textId="77777777" w:rsidR="00DE0FBA" w:rsidRDefault="00DE0F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77C85" w14:textId="157D5812" w:rsidR="00A42B0F" w:rsidRDefault="00A42B0F" w:rsidP="00A42B0F">
    <w:pPr>
      <w:pStyle w:val="Header"/>
      <w:tabs>
        <w:tab w:val="left" w:pos="-1440"/>
      </w:tabs>
      <w:ind w:left="-14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8A87A3" w14:textId="245E05DE" w:rsidR="00173F05" w:rsidRDefault="00173F05" w:rsidP="008E0A95">
    <w:pPr>
      <w:pStyle w:val="Header"/>
      <w:ind w:lef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429DB"/>
    <w:multiLevelType w:val="hybridMultilevel"/>
    <w:tmpl w:val="E1644C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E479B"/>
    <w:multiLevelType w:val="hybridMultilevel"/>
    <w:tmpl w:val="32C4CF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234"/>
    <w:rsid w:val="000068A5"/>
    <w:rsid w:val="00053C0F"/>
    <w:rsid w:val="00112051"/>
    <w:rsid w:val="00155A21"/>
    <w:rsid w:val="00173F05"/>
    <w:rsid w:val="001A6031"/>
    <w:rsid w:val="001C1E41"/>
    <w:rsid w:val="00201CFA"/>
    <w:rsid w:val="00264309"/>
    <w:rsid w:val="002A7B8C"/>
    <w:rsid w:val="002C64FA"/>
    <w:rsid w:val="00344DA3"/>
    <w:rsid w:val="00345F6B"/>
    <w:rsid w:val="00395BFC"/>
    <w:rsid w:val="004002E3"/>
    <w:rsid w:val="004864E9"/>
    <w:rsid w:val="004F160B"/>
    <w:rsid w:val="005477BE"/>
    <w:rsid w:val="005617E0"/>
    <w:rsid w:val="005B7DE7"/>
    <w:rsid w:val="005E768F"/>
    <w:rsid w:val="00634318"/>
    <w:rsid w:val="00670647"/>
    <w:rsid w:val="00690EC9"/>
    <w:rsid w:val="006A7E53"/>
    <w:rsid w:val="006E33C4"/>
    <w:rsid w:val="006F6C4C"/>
    <w:rsid w:val="00730E50"/>
    <w:rsid w:val="0077564F"/>
    <w:rsid w:val="00787263"/>
    <w:rsid w:val="007B16D6"/>
    <w:rsid w:val="007C2966"/>
    <w:rsid w:val="007F6E5D"/>
    <w:rsid w:val="00885350"/>
    <w:rsid w:val="008E0A95"/>
    <w:rsid w:val="00980866"/>
    <w:rsid w:val="0098522A"/>
    <w:rsid w:val="00987229"/>
    <w:rsid w:val="009A272A"/>
    <w:rsid w:val="00A32180"/>
    <w:rsid w:val="00A42B0F"/>
    <w:rsid w:val="00A500E7"/>
    <w:rsid w:val="00A57A57"/>
    <w:rsid w:val="00A653BE"/>
    <w:rsid w:val="00AE1B50"/>
    <w:rsid w:val="00AE1DFD"/>
    <w:rsid w:val="00B56919"/>
    <w:rsid w:val="00B57AB0"/>
    <w:rsid w:val="00BE2830"/>
    <w:rsid w:val="00C26234"/>
    <w:rsid w:val="00C67AD9"/>
    <w:rsid w:val="00CA113D"/>
    <w:rsid w:val="00CC53C9"/>
    <w:rsid w:val="00D52B06"/>
    <w:rsid w:val="00DE0FBA"/>
    <w:rsid w:val="00DF47B0"/>
    <w:rsid w:val="00E254BC"/>
    <w:rsid w:val="00E70AF7"/>
    <w:rsid w:val="00EC621F"/>
    <w:rsid w:val="00F123ED"/>
    <w:rsid w:val="00F5132C"/>
    <w:rsid w:val="00FC2410"/>
    <w:rsid w:val="00FD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6F9A441"/>
  <w15:docId w15:val="{11E869F5-7FEC-4043-A08E-2A74F9B02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E50"/>
    <w:pPr>
      <w:spacing w:after="0" w:line="240" w:lineRule="auto"/>
    </w:pPr>
    <w:rPr>
      <w:rFonts w:ascii="Book Antiqua" w:eastAsia="Times New Roman" w:hAnsi="Book Antiqu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2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234"/>
  </w:style>
  <w:style w:type="paragraph" w:styleId="Footer">
    <w:name w:val="footer"/>
    <w:basedOn w:val="Normal"/>
    <w:link w:val="FooterChar"/>
    <w:uiPriority w:val="99"/>
    <w:unhideWhenUsed/>
    <w:rsid w:val="00C262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234"/>
  </w:style>
  <w:style w:type="paragraph" w:styleId="BalloonText">
    <w:name w:val="Balloon Text"/>
    <w:basedOn w:val="Normal"/>
    <w:link w:val="BalloonTextChar"/>
    <w:uiPriority w:val="99"/>
    <w:semiHidden/>
    <w:unhideWhenUsed/>
    <w:rsid w:val="00C262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234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98086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eastAsiaTheme="minorHAnsi" w:hAnsi="TimesNewRomanPSMT" w:cs="TimesNewRomanPSM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A603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customStyle="1" w:styleId="Default">
    <w:name w:val="Default"/>
    <w:basedOn w:val="Normal"/>
    <w:rsid w:val="00A653BE"/>
    <w:pPr>
      <w:autoSpaceDE w:val="0"/>
      <w:autoSpaceDN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F47B0"/>
    <w:pPr>
      <w:spacing w:before="240" w:after="60"/>
      <w:jc w:val="center"/>
      <w:outlineLvl w:val="0"/>
    </w:pPr>
    <w:rPr>
      <w:rFonts w:ascii="Cambria" w:hAnsi="Cambria"/>
      <w:b/>
      <w:bCs/>
      <w:color w:val="000000"/>
      <w:kern w:val="28"/>
      <w:sz w:val="32"/>
      <w:szCs w:val="32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10"/>
    <w:rsid w:val="00DF47B0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Wright</dc:creator>
  <cp:lastModifiedBy>Abercrombie, Ashley</cp:lastModifiedBy>
  <cp:revision>3</cp:revision>
  <cp:lastPrinted>2019-06-10T20:23:00Z</cp:lastPrinted>
  <dcterms:created xsi:type="dcterms:W3CDTF">2019-10-30T22:13:00Z</dcterms:created>
  <dcterms:modified xsi:type="dcterms:W3CDTF">2020-01-03T20:07:00Z</dcterms:modified>
</cp:coreProperties>
</file>