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EDD" w:rsidRDefault="00BA28C1" w:rsidP="00BA28C1">
      <w:pPr>
        <w:tabs>
          <w:tab w:val="left" w:pos="4820"/>
        </w:tabs>
        <w:jc w:val="center"/>
      </w:pPr>
      <w:r>
        <w:rPr>
          <w:noProof/>
        </w:rPr>
        <w:drawing>
          <wp:inline distT="0" distB="0" distL="0" distR="0" wp14:anchorId="797CAB47">
            <wp:extent cx="2298700" cy="10306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75" w:type="dxa"/>
        <w:tblLook w:val="04A0" w:firstRow="1" w:lastRow="0" w:firstColumn="1" w:lastColumn="0" w:noHBand="0" w:noVBand="1"/>
      </w:tblPr>
      <w:tblGrid>
        <w:gridCol w:w="550"/>
        <w:gridCol w:w="1875"/>
        <w:gridCol w:w="266"/>
        <w:gridCol w:w="340"/>
        <w:gridCol w:w="5568"/>
        <w:gridCol w:w="723"/>
        <w:gridCol w:w="1353"/>
      </w:tblGrid>
      <w:tr w:rsidR="001A6D42" w:rsidRPr="001A6D42" w:rsidTr="00C2456F">
        <w:tc>
          <w:tcPr>
            <w:tcW w:w="10675" w:type="dxa"/>
            <w:gridSpan w:val="7"/>
          </w:tcPr>
          <w:p w:rsidR="00DB58CA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8CA">
              <w:rPr>
                <w:rFonts w:ascii="Arial" w:hAnsi="Arial" w:cs="Arial"/>
                <w:sz w:val="32"/>
                <w:szCs w:val="32"/>
              </w:rPr>
              <w:t>Check for Understanding</w:t>
            </w:r>
            <w:r w:rsidRPr="001A6D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58CA" w:rsidRDefault="00DB58CA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document is u</w:t>
            </w:r>
            <w:r w:rsidR="001A6D42">
              <w:rPr>
                <w:rFonts w:ascii="Arial" w:hAnsi="Arial" w:cs="Arial"/>
                <w:sz w:val="24"/>
                <w:szCs w:val="24"/>
              </w:rPr>
              <w:t xml:space="preserve">sed to verify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employee attending the training (The Trainee), </w:t>
            </w:r>
          </w:p>
          <w:p w:rsidR="001A6D42" w:rsidRPr="001A6D42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="00DB58CA">
              <w:rPr>
                <w:rFonts w:ascii="Arial" w:hAnsi="Arial" w:cs="Arial"/>
                <w:sz w:val="24"/>
                <w:szCs w:val="24"/>
              </w:rPr>
              <w:t>s the key points of the training provided.</w:t>
            </w:r>
          </w:p>
        </w:tc>
      </w:tr>
      <w:tr w:rsidR="00DB58CA" w:rsidRPr="001A6D42" w:rsidTr="00C2456F">
        <w:tc>
          <w:tcPr>
            <w:tcW w:w="2691" w:type="dxa"/>
            <w:gridSpan w:val="3"/>
          </w:tcPr>
          <w:p w:rsidR="00DB58CA" w:rsidRPr="00C2456F" w:rsidRDefault="00DB5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Topic:</w:t>
            </w:r>
          </w:p>
        </w:tc>
        <w:tc>
          <w:tcPr>
            <w:tcW w:w="7984" w:type="dxa"/>
            <w:gridSpan w:val="4"/>
          </w:tcPr>
          <w:p w:rsidR="00DB58CA" w:rsidRPr="00B3550A" w:rsidRDefault="00E765A9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>Customer Service</w:t>
            </w:r>
          </w:p>
        </w:tc>
      </w:tr>
      <w:tr w:rsidR="00C2456F" w:rsidRPr="001A6D42" w:rsidTr="00E765A9">
        <w:tc>
          <w:tcPr>
            <w:tcW w:w="10675" w:type="dxa"/>
            <w:gridSpan w:val="7"/>
          </w:tcPr>
          <w:p w:rsidR="00C2456F" w:rsidRPr="00B3550A" w:rsidRDefault="00637038" w:rsidP="00B355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550A"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="00C2456F" w:rsidRPr="00B3550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2456F" w:rsidRPr="00B3550A">
              <w:rPr>
                <w:rFonts w:ascii="Arial" w:hAnsi="Arial" w:cs="Arial"/>
                <w:iCs/>
                <w:sz w:val="20"/>
                <w:szCs w:val="20"/>
              </w:rPr>
              <w:t xml:space="preserve">best </w:t>
            </w:r>
            <w:r w:rsidR="00C2456F" w:rsidRPr="00B3550A">
              <w:rPr>
                <w:rFonts w:ascii="Arial" w:hAnsi="Arial" w:cs="Arial"/>
                <w:sz w:val="20"/>
                <w:szCs w:val="20"/>
              </w:rPr>
              <w:t xml:space="preserve">answer to the following questions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0125" w:type="dxa"/>
            <w:gridSpan w:val="6"/>
          </w:tcPr>
          <w:p w:rsidR="00DA7D45" w:rsidRPr="00B3550A" w:rsidRDefault="00D773C1" w:rsidP="00AA467B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>How</w:t>
            </w:r>
            <w:r w:rsidR="00AA467B" w:rsidRPr="00B355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A">
              <w:rPr>
                <w:rFonts w:ascii="Arial" w:hAnsi="Arial" w:cs="Arial"/>
                <w:sz w:val="24"/>
                <w:szCs w:val="24"/>
              </w:rPr>
              <w:t>are local government employees projected in the movies, T.V. shows, etc.?</w:t>
            </w:r>
          </w:p>
          <w:p w:rsidR="00DA7D45" w:rsidRPr="00B3550A" w:rsidRDefault="00DA7D45" w:rsidP="00AA46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D45" w:rsidRPr="00B3550A" w:rsidRDefault="00DA7D45" w:rsidP="00AA467B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D773C1" w:rsidRPr="00B3550A">
              <w:rPr>
                <w:rFonts w:ascii="Arial" w:hAnsi="Arial" w:cs="Arial"/>
                <w:sz w:val="24"/>
                <w:szCs w:val="24"/>
              </w:rPr>
              <w:t>Inept</w:t>
            </w:r>
          </w:p>
          <w:p w:rsidR="00DA7D45" w:rsidRPr="00B3550A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D45" w:rsidRPr="00B3550A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D773C1" w:rsidRPr="00B3550A">
              <w:rPr>
                <w:rFonts w:ascii="Arial" w:hAnsi="Arial" w:cs="Arial"/>
                <w:sz w:val="24"/>
                <w:szCs w:val="24"/>
              </w:rPr>
              <w:t>Backwards</w:t>
            </w:r>
          </w:p>
          <w:p w:rsidR="00DA7D45" w:rsidRPr="00B3550A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D45" w:rsidRPr="00B3550A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D773C1" w:rsidRPr="00B3550A">
              <w:rPr>
                <w:rFonts w:ascii="Arial" w:hAnsi="Arial" w:cs="Arial"/>
                <w:sz w:val="24"/>
                <w:szCs w:val="24"/>
              </w:rPr>
              <w:t>Uneducated</w:t>
            </w:r>
          </w:p>
          <w:p w:rsidR="00DA7D45" w:rsidRPr="00B3550A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Pr="00B3550A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gramStart"/>
            <w:r w:rsidRPr="00B3550A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D80D04" w:rsidRPr="00B3550A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 w:rsidR="00D80D04" w:rsidRPr="00B355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A">
              <w:rPr>
                <w:rFonts w:ascii="Arial" w:hAnsi="Arial" w:cs="Arial"/>
                <w:sz w:val="24"/>
                <w:szCs w:val="24"/>
              </w:rPr>
              <w:t>the above</w:t>
            </w:r>
          </w:p>
          <w:p w:rsidR="00DA7D45" w:rsidRPr="00B3550A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0125" w:type="dxa"/>
            <w:gridSpan w:val="6"/>
          </w:tcPr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How do </w:t>
            </w:r>
            <w:r w:rsidR="003A0510" w:rsidRPr="00B3550A">
              <w:rPr>
                <w:rFonts w:ascii="Arial" w:hAnsi="Arial" w:cs="Arial"/>
                <w:sz w:val="24"/>
                <w:szCs w:val="24"/>
              </w:rPr>
              <w:t>most people feel when they have to deal with their local</w:t>
            </w:r>
            <w:r w:rsidRPr="00B3550A">
              <w:rPr>
                <w:rFonts w:ascii="Arial" w:hAnsi="Arial" w:cs="Arial"/>
                <w:sz w:val="24"/>
                <w:szCs w:val="24"/>
              </w:rPr>
              <w:t xml:space="preserve"> government?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3A0510" w:rsidRPr="00B3550A">
              <w:rPr>
                <w:rFonts w:ascii="Arial" w:hAnsi="Arial" w:cs="Arial"/>
                <w:sz w:val="24"/>
                <w:szCs w:val="24"/>
              </w:rPr>
              <w:t>Joyful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3A0510" w:rsidRPr="00B3550A">
              <w:rPr>
                <w:rFonts w:ascii="Arial" w:hAnsi="Arial" w:cs="Arial"/>
                <w:sz w:val="24"/>
                <w:szCs w:val="24"/>
              </w:rPr>
              <w:t>Happy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3A0510" w:rsidRPr="00B3550A">
              <w:rPr>
                <w:rFonts w:ascii="Arial" w:hAnsi="Arial" w:cs="Arial"/>
                <w:sz w:val="24"/>
                <w:szCs w:val="24"/>
              </w:rPr>
              <w:t>There’s going to be an argument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3A0510" w:rsidRPr="00B3550A">
              <w:rPr>
                <w:rFonts w:ascii="Arial" w:hAnsi="Arial" w:cs="Arial"/>
                <w:sz w:val="24"/>
                <w:szCs w:val="24"/>
              </w:rPr>
              <w:t>Depressed</w:t>
            </w:r>
          </w:p>
          <w:p w:rsidR="00DA7D45" w:rsidRPr="00B3550A" w:rsidRDefault="00DA7D4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C2456F">
        <w:tc>
          <w:tcPr>
            <w:tcW w:w="550" w:type="dxa"/>
          </w:tcPr>
          <w:p w:rsidR="00E70E35" w:rsidRPr="00791415" w:rsidRDefault="00E70E35" w:rsidP="00E70E3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0125" w:type="dxa"/>
            <w:gridSpan w:val="6"/>
          </w:tcPr>
          <w:p w:rsidR="00E70E35" w:rsidRPr="00B3550A" w:rsidRDefault="00D86264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>Why</w:t>
            </w:r>
            <w:r w:rsidR="00E70E35" w:rsidRPr="00B355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A">
              <w:rPr>
                <w:rFonts w:ascii="Arial" w:hAnsi="Arial" w:cs="Arial"/>
                <w:sz w:val="24"/>
                <w:szCs w:val="24"/>
              </w:rPr>
              <w:t>does the public normally interact with local</w:t>
            </w:r>
            <w:r w:rsidR="00E70E35" w:rsidRPr="00B3550A">
              <w:rPr>
                <w:rFonts w:ascii="Arial" w:hAnsi="Arial" w:cs="Arial"/>
                <w:sz w:val="24"/>
                <w:szCs w:val="24"/>
              </w:rPr>
              <w:t xml:space="preserve"> government?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302D5B" w:rsidRPr="00B3550A">
              <w:rPr>
                <w:rFonts w:ascii="Arial" w:hAnsi="Arial" w:cs="Arial"/>
                <w:sz w:val="24"/>
                <w:szCs w:val="24"/>
              </w:rPr>
              <w:t>Pay fines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302D5B" w:rsidRPr="00B3550A">
              <w:rPr>
                <w:rFonts w:ascii="Arial" w:hAnsi="Arial" w:cs="Arial"/>
                <w:sz w:val="24"/>
                <w:szCs w:val="24"/>
              </w:rPr>
              <w:t>Pay taxes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302D5B" w:rsidRPr="00B3550A">
              <w:rPr>
                <w:rFonts w:ascii="Arial" w:hAnsi="Arial" w:cs="Arial"/>
                <w:sz w:val="24"/>
                <w:szCs w:val="24"/>
              </w:rPr>
              <w:t>Pay utility bills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gramStart"/>
            <w:r w:rsidR="00302D5B" w:rsidRPr="00B3550A">
              <w:rPr>
                <w:rFonts w:ascii="Arial" w:hAnsi="Arial" w:cs="Arial"/>
                <w:sz w:val="24"/>
                <w:szCs w:val="24"/>
              </w:rPr>
              <w:t>All of</w:t>
            </w:r>
            <w:proofErr w:type="gramEnd"/>
            <w:r w:rsidR="00302D5B" w:rsidRPr="00B3550A">
              <w:rPr>
                <w:rFonts w:ascii="Arial" w:hAnsi="Arial" w:cs="Arial"/>
                <w:sz w:val="24"/>
                <w:szCs w:val="24"/>
              </w:rPr>
              <w:t xml:space="preserve"> the above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C2456F">
        <w:tc>
          <w:tcPr>
            <w:tcW w:w="550" w:type="dxa"/>
          </w:tcPr>
          <w:p w:rsidR="00E70E35" w:rsidRPr="00791415" w:rsidRDefault="00E70E35" w:rsidP="00E70E3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0125" w:type="dxa"/>
            <w:gridSpan w:val="6"/>
          </w:tcPr>
          <w:p w:rsidR="00E70E35" w:rsidRPr="00B3550A" w:rsidRDefault="0024124A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>When dealing with the general public, we must remember they are our _____.</w:t>
            </w:r>
            <w:r w:rsidR="00E70E35" w:rsidRPr="00B355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24124A" w:rsidRPr="00B3550A">
              <w:rPr>
                <w:rFonts w:ascii="Arial" w:hAnsi="Arial" w:cs="Arial"/>
                <w:sz w:val="24"/>
                <w:szCs w:val="24"/>
              </w:rPr>
              <w:t>Enemy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24124A" w:rsidRPr="00B3550A">
              <w:rPr>
                <w:rFonts w:ascii="Arial" w:hAnsi="Arial" w:cs="Arial"/>
                <w:sz w:val="24"/>
                <w:szCs w:val="24"/>
              </w:rPr>
              <w:t>Customer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24124A" w:rsidRPr="00B3550A">
              <w:rPr>
                <w:rFonts w:ascii="Arial" w:hAnsi="Arial" w:cs="Arial"/>
                <w:sz w:val="24"/>
                <w:szCs w:val="24"/>
              </w:rPr>
              <w:t>Tax payers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24124A" w:rsidRPr="00B3550A">
              <w:rPr>
                <w:rFonts w:ascii="Arial" w:hAnsi="Arial" w:cs="Arial"/>
                <w:sz w:val="24"/>
                <w:szCs w:val="24"/>
              </w:rPr>
              <w:t>None of the above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C2456F">
        <w:tc>
          <w:tcPr>
            <w:tcW w:w="550" w:type="dxa"/>
          </w:tcPr>
          <w:p w:rsidR="00E70E35" w:rsidRPr="00791415" w:rsidRDefault="00E70E35" w:rsidP="00E70E3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lastRenderedPageBreak/>
              <w:t>5.</w:t>
            </w:r>
          </w:p>
        </w:tc>
        <w:tc>
          <w:tcPr>
            <w:tcW w:w="10125" w:type="dxa"/>
            <w:gridSpan w:val="6"/>
          </w:tcPr>
          <w:p w:rsidR="00E70E35" w:rsidRPr="00B3550A" w:rsidRDefault="00CB7A1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>When dealing with our customers, we are _____.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CB7A15" w:rsidRPr="00B3550A">
              <w:rPr>
                <w:rFonts w:ascii="Arial" w:hAnsi="Arial" w:cs="Arial"/>
                <w:sz w:val="24"/>
                <w:szCs w:val="24"/>
              </w:rPr>
              <w:t>Problem solvers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CB7A15" w:rsidRPr="00B3550A">
              <w:rPr>
                <w:rFonts w:ascii="Arial" w:hAnsi="Arial" w:cs="Arial"/>
                <w:sz w:val="24"/>
                <w:szCs w:val="24"/>
              </w:rPr>
              <w:t>Dr. Phil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CB7A15" w:rsidRPr="00B3550A">
              <w:rPr>
                <w:rFonts w:ascii="Arial" w:hAnsi="Arial" w:cs="Arial"/>
                <w:sz w:val="24"/>
                <w:szCs w:val="24"/>
              </w:rPr>
              <w:t>Problem makers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CB7A15" w:rsidRPr="00B3550A">
              <w:rPr>
                <w:rFonts w:ascii="Arial" w:hAnsi="Arial" w:cs="Arial"/>
                <w:sz w:val="24"/>
                <w:szCs w:val="24"/>
              </w:rPr>
              <w:t>Uninterested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C2456F">
        <w:tc>
          <w:tcPr>
            <w:tcW w:w="550" w:type="dxa"/>
          </w:tcPr>
          <w:p w:rsidR="00E70E35" w:rsidRPr="00791415" w:rsidRDefault="00E70E35" w:rsidP="00E70E3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10125" w:type="dxa"/>
            <w:gridSpan w:val="6"/>
          </w:tcPr>
          <w:p w:rsidR="00E70E35" w:rsidRPr="00B3550A" w:rsidRDefault="005B4B89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>1</w:t>
            </w:r>
            <w:r w:rsidRPr="00B3550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E02E5F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B3550A">
              <w:rPr>
                <w:rFonts w:ascii="Arial" w:hAnsi="Arial" w:cs="Arial"/>
                <w:sz w:val="24"/>
                <w:szCs w:val="24"/>
              </w:rPr>
              <w:t>mpressions are _____.</w:t>
            </w:r>
            <w:r w:rsidR="00E70E35" w:rsidRPr="00B355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5B4B89" w:rsidRPr="00B3550A">
              <w:rPr>
                <w:rFonts w:ascii="Arial" w:hAnsi="Arial" w:cs="Arial"/>
                <w:sz w:val="24"/>
                <w:szCs w:val="24"/>
              </w:rPr>
              <w:t>Short lived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5B4B89" w:rsidRPr="00B3550A">
              <w:rPr>
                <w:rFonts w:ascii="Arial" w:hAnsi="Arial" w:cs="Arial"/>
                <w:sz w:val="24"/>
                <w:szCs w:val="24"/>
              </w:rPr>
              <w:t>Soon forgotten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5B4B89" w:rsidRPr="00B3550A">
              <w:rPr>
                <w:rFonts w:ascii="Arial" w:hAnsi="Arial" w:cs="Arial"/>
                <w:sz w:val="24"/>
                <w:szCs w:val="24"/>
              </w:rPr>
              <w:t>Lasting impressions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5B4B89" w:rsidRPr="00B3550A">
              <w:rPr>
                <w:rFonts w:ascii="Arial" w:hAnsi="Arial" w:cs="Arial"/>
                <w:sz w:val="24"/>
                <w:szCs w:val="24"/>
              </w:rPr>
              <w:t>A fallacy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C2456F">
        <w:tc>
          <w:tcPr>
            <w:tcW w:w="550" w:type="dxa"/>
          </w:tcPr>
          <w:p w:rsidR="00E70E35" w:rsidRPr="00791415" w:rsidRDefault="00E70E35" w:rsidP="00E70E3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0125" w:type="dxa"/>
            <w:gridSpan w:val="6"/>
          </w:tcPr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E3283A" w:rsidRPr="00B3550A">
              <w:rPr>
                <w:rFonts w:ascii="Arial" w:hAnsi="Arial" w:cs="Arial"/>
                <w:sz w:val="24"/>
                <w:szCs w:val="24"/>
              </w:rPr>
              <w:t>should we conduct ourselves when it’s a tough interaction?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E3283A" w:rsidRPr="00B3550A">
              <w:rPr>
                <w:rFonts w:ascii="Arial" w:hAnsi="Arial" w:cs="Arial"/>
                <w:sz w:val="24"/>
                <w:szCs w:val="24"/>
              </w:rPr>
              <w:t>Fold our arms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E3283A" w:rsidRPr="00B3550A">
              <w:rPr>
                <w:rFonts w:ascii="Arial" w:hAnsi="Arial" w:cs="Arial"/>
                <w:sz w:val="24"/>
                <w:szCs w:val="24"/>
              </w:rPr>
              <w:t>Frown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E3283A" w:rsidRPr="00B3550A">
              <w:rPr>
                <w:rFonts w:ascii="Arial" w:hAnsi="Arial" w:cs="Arial"/>
                <w:sz w:val="24"/>
                <w:szCs w:val="24"/>
              </w:rPr>
              <w:t>Present bad body language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E3283A" w:rsidRPr="00B3550A">
              <w:rPr>
                <w:rFonts w:ascii="Arial" w:hAnsi="Arial" w:cs="Arial"/>
                <w:sz w:val="24"/>
                <w:szCs w:val="24"/>
              </w:rPr>
              <w:t>None of the above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C2456F">
        <w:tc>
          <w:tcPr>
            <w:tcW w:w="550" w:type="dxa"/>
          </w:tcPr>
          <w:p w:rsidR="00E70E35" w:rsidRDefault="00D86264" w:rsidP="00E70E3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Pr="0079141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0125" w:type="dxa"/>
            <w:gridSpan w:val="6"/>
          </w:tcPr>
          <w:p w:rsidR="00E70E35" w:rsidRPr="00B3550A" w:rsidRDefault="00E3283A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>To assist in changing our customer’s attitude, we should _____.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E3283A" w:rsidRPr="00B3550A">
              <w:rPr>
                <w:rFonts w:ascii="Arial" w:hAnsi="Arial" w:cs="Arial"/>
                <w:sz w:val="24"/>
                <w:szCs w:val="24"/>
              </w:rPr>
              <w:t>Practice</w:t>
            </w:r>
            <w:r w:rsidR="00C86913">
              <w:rPr>
                <w:rFonts w:ascii="Arial" w:hAnsi="Arial" w:cs="Arial"/>
                <w:sz w:val="24"/>
                <w:szCs w:val="24"/>
              </w:rPr>
              <w:t xml:space="preserve"> empathy / n</w:t>
            </w:r>
            <w:r w:rsidR="00E3283A" w:rsidRPr="00B3550A">
              <w:rPr>
                <w:rFonts w:ascii="Arial" w:hAnsi="Arial" w:cs="Arial"/>
                <w:sz w:val="24"/>
                <w:szCs w:val="24"/>
              </w:rPr>
              <w:t>ot sympathy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3283A">
            <w:pPr>
              <w:tabs>
                <w:tab w:val="left" w:pos="954"/>
              </w:tabs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E3283A" w:rsidRPr="00B3550A">
              <w:rPr>
                <w:rFonts w:ascii="Arial" w:hAnsi="Arial" w:cs="Arial"/>
                <w:sz w:val="24"/>
                <w:szCs w:val="24"/>
              </w:rPr>
              <w:t>Remember they are mad at the system</w:t>
            </w:r>
            <w:r w:rsidR="00E3283A" w:rsidRPr="00B3550A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E3283A" w:rsidRPr="00B3550A">
              <w:rPr>
                <w:rFonts w:ascii="Arial" w:hAnsi="Arial" w:cs="Arial"/>
                <w:sz w:val="24"/>
                <w:szCs w:val="24"/>
              </w:rPr>
              <w:t>Don’t take the criticism personally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gramStart"/>
            <w:r w:rsidR="00E3283A" w:rsidRPr="00B3550A">
              <w:rPr>
                <w:rFonts w:ascii="Arial" w:hAnsi="Arial" w:cs="Arial"/>
                <w:sz w:val="24"/>
                <w:szCs w:val="24"/>
              </w:rPr>
              <w:t>All of</w:t>
            </w:r>
            <w:proofErr w:type="gramEnd"/>
            <w:r w:rsidR="00E3283A" w:rsidRPr="00B3550A">
              <w:rPr>
                <w:rFonts w:ascii="Arial" w:hAnsi="Arial" w:cs="Arial"/>
                <w:sz w:val="24"/>
                <w:szCs w:val="24"/>
              </w:rPr>
              <w:t xml:space="preserve"> the above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C2456F">
        <w:tc>
          <w:tcPr>
            <w:tcW w:w="550" w:type="dxa"/>
          </w:tcPr>
          <w:p w:rsidR="00E70E35" w:rsidRDefault="00D86264" w:rsidP="00E70E3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  <w:r w:rsidRPr="0079141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0125" w:type="dxa"/>
            <w:gridSpan w:val="6"/>
          </w:tcPr>
          <w:p w:rsidR="00E70E35" w:rsidRPr="00B3550A" w:rsidRDefault="00E3283A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>To ensure we are listening carefully, we should _____.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E3283A" w:rsidRPr="00B3550A">
              <w:rPr>
                <w:rFonts w:ascii="Arial" w:hAnsi="Arial" w:cs="Arial"/>
                <w:sz w:val="24"/>
                <w:szCs w:val="24"/>
              </w:rPr>
              <w:t xml:space="preserve">Not </w:t>
            </w:r>
            <w:proofErr w:type="gramStart"/>
            <w:r w:rsidR="00E3283A" w:rsidRPr="00B3550A">
              <w:rPr>
                <w:rFonts w:ascii="Arial" w:hAnsi="Arial" w:cs="Arial"/>
                <w:sz w:val="24"/>
                <w:szCs w:val="24"/>
              </w:rPr>
              <w:t>multitask</w:t>
            </w:r>
            <w:proofErr w:type="gramEnd"/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E3283A" w:rsidRPr="00B3550A">
              <w:rPr>
                <w:rFonts w:ascii="Arial" w:hAnsi="Arial" w:cs="Arial"/>
                <w:sz w:val="24"/>
                <w:szCs w:val="24"/>
              </w:rPr>
              <w:t xml:space="preserve">Not </w:t>
            </w:r>
            <w:proofErr w:type="gramStart"/>
            <w:r w:rsidR="00E3283A" w:rsidRPr="00B3550A">
              <w:rPr>
                <w:rFonts w:ascii="Arial" w:hAnsi="Arial" w:cs="Arial"/>
                <w:sz w:val="24"/>
                <w:szCs w:val="24"/>
              </w:rPr>
              <w:t>interrupt</w:t>
            </w:r>
            <w:proofErr w:type="gramEnd"/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E3283A" w:rsidRPr="00B3550A">
              <w:rPr>
                <w:rFonts w:ascii="Arial" w:hAnsi="Arial" w:cs="Arial"/>
                <w:sz w:val="24"/>
                <w:szCs w:val="24"/>
              </w:rPr>
              <w:t>Be patient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gramStart"/>
            <w:r w:rsidR="00E3283A" w:rsidRPr="00B3550A">
              <w:rPr>
                <w:rFonts w:ascii="Arial" w:hAnsi="Arial" w:cs="Arial"/>
                <w:sz w:val="24"/>
                <w:szCs w:val="24"/>
              </w:rPr>
              <w:t>All of</w:t>
            </w:r>
            <w:proofErr w:type="gramEnd"/>
            <w:r w:rsidR="00E3283A" w:rsidRPr="00B3550A">
              <w:rPr>
                <w:rFonts w:ascii="Arial" w:hAnsi="Arial" w:cs="Arial"/>
                <w:sz w:val="24"/>
                <w:szCs w:val="24"/>
              </w:rPr>
              <w:t xml:space="preserve"> the above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C2456F">
        <w:tc>
          <w:tcPr>
            <w:tcW w:w="550" w:type="dxa"/>
          </w:tcPr>
          <w:p w:rsidR="00E70E35" w:rsidRDefault="00E70E35" w:rsidP="00E70E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5" w:type="dxa"/>
            <w:gridSpan w:val="6"/>
          </w:tcPr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C2456F">
        <w:tc>
          <w:tcPr>
            <w:tcW w:w="550" w:type="dxa"/>
          </w:tcPr>
          <w:p w:rsidR="00E70E35" w:rsidRDefault="00D86264" w:rsidP="00E70E3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10.</w:t>
            </w:r>
          </w:p>
        </w:tc>
        <w:tc>
          <w:tcPr>
            <w:tcW w:w="10125" w:type="dxa"/>
            <w:gridSpan w:val="6"/>
          </w:tcPr>
          <w:p w:rsidR="00E70E35" w:rsidRPr="00B3550A" w:rsidRDefault="00F90CA1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>At the end of our interaction with our customer, we should finish with a _____.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F90CA1" w:rsidRPr="00B3550A">
              <w:rPr>
                <w:rFonts w:ascii="Arial" w:hAnsi="Arial" w:cs="Arial"/>
                <w:sz w:val="24"/>
                <w:szCs w:val="24"/>
              </w:rPr>
              <w:t>Look of disgust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F90CA1" w:rsidRPr="00B3550A">
              <w:rPr>
                <w:rFonts w:ascii="Arial" w:hAnsi="Arial" w:cs="Arial"/>
                <w:sz w:val="24"/>
                <w:szCs w:val="24"/>
              </w:rPr>
              <w:t>Frown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F90CA1" w:rsidRPr="00B3550A">
              <w:rPr>
                <w:rFonts w:ascii="Arial" w:hAnsi="Arial" w:cs="Arial"/>
                <w:sz w:val="24"/>
                <w:szCs w:val="24"/>
              </w:rPr>
              <w:t>Smile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B3550A"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F90CA1" w:rsidRPr="00B3550A">
              <w:rPr>
                <w:rFonts w:ascii="Arial" w:hAnsi="Arial" w:cs="Arial"/>
                <w:sz w:val="24"/>
                <w:szCs w:val="24"/>
              </w:rPr>
              <w:t>Bored look</w:t>
            </w:r>
          </w:p>
          <w:p w:rsidR="00E70E35" w:rsidRPr="00B3550A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BA28C1">
        <w:trPr>
          <w:trHeight w:val="611"/>
        </w:trPr>
        <w:tc>
          <w:tcPr>
            <w:tcW w:w="2425" w:type="dxa"/>
            <w:gridSpan w:val="2"/>
          </w:tcPr>
          <w:p w:rsidR="00E70E35" w:rsidRDefault="00E70E35" w:rsidP="00E70E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 xml:space="preserve">Employer’s Name  </w:t>
            </w:r>
          </w:p>
          <w:p w:rsidR="00E70E35" w:rsidRPr="00C2456F" w:rsidRDefault="00E70E35" w:rsidP="00E70E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City/ County:</w:t>
            </w:r>
          </w:p>
        </w:tc>
        <w:tc>
          <w:tcPr>
            <w:tcW w:w="8250" w:type="dxa"/>
            <w:gridSpan w:val="5"/>
          </w:tcPr>
          <w:p w:rsidR="00E70E35" w:rsidRPr="001A6D42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C2456F">
        <w:tc>
          <w:tcPr>
            <w:tcW w:w="10675" w:type="dxa"/>
            <w:gridSpan w:val="7"/>
          </w:tcPr>
          <w:p w:rsidR="00E70E35" w:rsidRPr="001A6D42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 w:rsidRPr="00791415">
              <w:rPr>
                <w:rFonts w:ascii="Arial" w:hAnsi="Arial" w:cs="Arial"/>
                <w:b/>
                <w:sz w:val="24"/>
                <w:szCs w:val="24"/>
              </w:rPr>
              <w:t>Trainee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2456F">
              <w:rPr>
                <w:rFonts w:ascii="Arial" w:hAnsi="Arial" w:cs="Arial"/>
                <w:sz w:val="20"/>
                <w:szCs w:val="20"/>
              </w:rPr>
              <w:t>By signing this document, I verify that I have viewed the entire training video and completed the questions within “Check for Understanding” document without any outside assistance.</w:t>
            </w:r>
          </w:p>
        </w:tc>
      </w:tr>
      <w:tr w:rsidR="00E70E35" w:rsidRPr="001A6D42" w:rsidTr="00C2456F">
        <w:tc>
          <w:tcPr>
            <w:tcW w:w="2691" w:type="dxa"/>
            <w:gridSpan w:val="3"/>
          </w:tcPr>
          <w:p w:rsidR="00E70E35" w:rsidRPr="001A6D42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Trainee’s Name: </w:t>
            </w:r>
          </w:p>
        </w:tc>
        <w:tc>
          <w:tcPr>
            <w:tcW w:w="5908" w:type="dxa"/>
            <w:gridSpan w:val="2"/>
          </w:tcPr>
          <w:p w:rsidR="00E70E35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1A6D42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E70E35" w:rsidRPr="001A6D42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E70E35" w:rsidRPr="001A6D42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C2456F">
        <w:tc>
          <w:tcPr>
            <w:tcW w:w="2691" w:type="dxa"/>
            <w:gridSpan w:val="3"/>
          </w:tcPr>
          <w:p w:rsidR="00E70E35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Trainee’s Signature: </w:t>
            </w:r>
          </w:p>
        </w:tc>
        <w:tc>
          <w:tcPr>
            <w:tcW w:w="7984" w:type="dxa"/>
            <w:gridSpan w:val="4"/>
          </w:tcPr>
          <w:p w:rsidR="00E70E35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1A6D42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C2456F">
        <w:tc>
          <w:tcPr>
            <w:tcW w:w="10675" w:type="dxa"/>
            <w:gridSpan w:val="7"/>
          </w:tcPr>
          <w:p w:rsidR="00E70E35" w:rsidRPr="001A6D42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Employer’s Training/ Safety/ HR Coordinator Section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C2456F">
              <w:rPr>
                <w:rFonts w:ascii="Arial" w:hAnsi="Arial" w:cs="Arial"/>
                <w:sz w:val="20"/>
                <w:szCs w:val="20"/>
              </w:rPr>
              <w:t>By signing this document, I verify that the “Trainee” has viewed the entire training video and completed the questions within “Check for Understanding” document without any outside assistance.</w:t>
            </w:r>
          </w:p>
        </w:tc>
      </w:tr>
      <w:tr w:rsidR="00E70E35" w:rsidRPr="001A6D42" w:rsidTr="00C2456F">
        <w:tc>
          <w:tcPr>
            <w:tcW w:w="3031" w:type="dxa"/>
            <w:gridSpan w:val="4"/>
          </w:tcPr>
          <w:p w:rsidR="00E70E35" w:rsidRPr="001A6D42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Coordinator’s Name: </w:t>
            </w:r>
          </w:p>
        </w:tc>
        <w:tc>
          <w:tcPr>
            <w:tcW w:w="5568" w:type="dxa"/>
          </w:tcPr>
          <w:p w:rsidR="00E70E35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1A6D42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E70E35" w:rsidRPr="001A6D42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E70E35" w:rsidRPr="001A6D42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C2456F">
        <w:tc>
          <w:tcPr>
            <w:tcW w:w="3031" w:type="dxa"/>
            <w:gridSpan w:val="4"/>
          </w:tcPr>
          <w:p w:rsidR="00E70E35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Coordinator’s Signature: </w:t>
            </w:r>
          </w:p>
        </w:tc>
        <w:tc>
          <w:tcPr>
            <w:tcW w:w="7644" w:type="dxa"/>
            <w:gridSpan w:val="3"/>
          </w:tcPr>
          <w:p w:rsidR="00E70E35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E35" w:rsidRPr="001A6D42" w:rsidRDefault="00E70E35" w:rsidP="00E70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35" w:rsidRPr="001A6D42" w:rsidTr="00E765A9">
        <w:tc>
          <w:tcPr>
            <w:tcW w:w="10675" w:type="dxa"/>
            <w:gridSpan w:val="7"/>
          </w:tcPr>
          <w:p w:rsidR="00E70E35" w:rsidRDefault="00E70E35" w:rsidP="00B35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scan and return via e-mail to </w:t>
            </w:r>
            <w:hyperlink r:id="rId6" w:history="1">
              <w:r w:rsidR="00B66693" w:rsidRPr="00382334">
                <w:rPr>
                  <w:rStyle w:val="Hyperlink"/>
                  <w:rFonts w:ascii="Arial" w:hAnsi="Arial" w:cs="Arial"/>
                  <w:sz w:val="24"/>
                  <w:szCs w:val="24"/>
                </w:rPr>
                <w:t>lgrmsadmin@lgrms.com</w:t>
              </w:r>
            </w:hyperlink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or via mail to </w:t>
            </w:r>
            <w:r w:rsidRPr="00B3550A">
              <w:rPr>
                <w:rFonts w:ascii="Arial" w:hAnsi="Arial" w:cs="Arial"/>
                <w:sz w:val="24"/>
                <w:szCs w:val="24"/>
              </w:rPr>
              <w:t>LGRMS</w:t>
            </w:r>
            <w:r>
              <w:rPr>
                <w:rFonts w:ascii="Arial" w:hAnsi="Arial" w:cs="Arial"/>
                <w:sz w:val="24"/>
                <w:szCs w:val="24"/>
              </w:rPr>
              <w:t>, 3500 Parkway Lane, Suite 110, Norcross, GA, 30092</w:t>
            </w:r>
          </w:p>
        </w:tc>
      </w:tr>
    </w:tbl>
    <w:p w:rsidR="00A07CCC" w:rsidRPr="001A6D42" w:rsidRDefault="00A07CCC">
      <w:pPr>
        <w:rPr>
          <w:rFonts w:ascii="Arial" w:hAnsi="Arial" w:cs="Arial"/>
          <w:sz w:val="24"/>
          <w:szCs w:val="24"/>
        </w:rPr>
      </w:pPr>
    </w:p>
    <w:sectPr w:rsidR="00A07CCC" w:rsidRPr="001A6D42" w:rsidSect="00202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60517"/>
    <w:multiLevelType w:val="hybridMultilevel"/>
    <w:tmpl w:val="C532C9E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7E6241"/>
    <w:multiLevelType w:val="hybridMultilevel"/>
    <w:tmpl w:val="4EBE52F6"/>
    <w:lvl w:ilvl="0" w:tplc="CC989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A1"/>
    <w:rsid w:val="000E0A02"/>
    <w:rsid w:val="001A6D42"/>
    <w:rsid w:val="001F54FC"/>
    <w:rsid w:val="002022A1"/>
    <w:rsid w:val="002062A9"/>
    <w:rsid w:val="0024124A"/>
    <w:rsid w:val="002A58B0"/>
    <w:rsid w:val="00302D5B"/>
    <w:rsid w:val="003A0510"/>
    <w:rsid w:val="00567F93"/>
    <w:rsid w:val="00574EDD"/>
    <w:rsid w:val="005B4B89"/>
    <w:rsid w:val="00637038"/>
    <w:rsid w:val="00675DB0"/>
    <w:rsid w:val="007006D5"/>
    <w:rsid w:val="00791415"/>
    <w:rsid w:val="00A07CCC"/>
    <w:rsid w:val="00A7419E"/>
    <w:rsid w:val="00AA467B"/>
    <w:rsid w:val="00B3550A"/>
    <w:rsid w:val="00B37E42"/>
    <w:rsid w:val="00B66693"/>
    <w:rsid w:val="00BA28C1"/>
    <w:rsid w:val="00BA7486"/>
    <w:rsid w:val="00C2456F"/>
    <w:rsid w:val="00C86913"/>
    <w:rsid w:val="00CB7A15"/>
    <w:rsid w:val="00CF42D1"/>
    <w:rsid w:val="00D773C1"/>
    <w:rsid w:val="00D80D04"/>
    <w:rsid w:val="00D86264"/>
    <w:rsid w:val="00DA7D45"/>
    <w:rsid w:val="00DB58CA"/>
    <w:rsid w:val="00E02E5F"/>
    <w:rsid w:val="00E3283A"/>
    <w:rsid w:val="00E70E35"/>
    <w:rsid w:val="00E765A9"/>
    <w:rsid w:val="00EB2F6C"/>
    <w:rsid w:val="00F90CA1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2C19-F8D0-4159-B46A-F4B81698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8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rmsadmin@lgrm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B8AEA9AD</Template>
  <TotalTime>2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Beck</dc:creator>
  <cp:keywords/>
  <dc:description/>
  <cp:lastModifiedBy>Tamara Chapman</cp:lastModifiedBy>
  <cp:revision>2</cp:revision>
  <dcterms:created xsi:type="dcterms:W3CDTF">2019-12-03T18:58:00Z</dcterms:created>
  <dcterms:modified xsi:type="dcterms:W3CDTF">2019-12-03T18:58:00Z</dcterms:modified>
</cp:coreProperties>
</file>